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8E2" w:rsidRPr="00AB28E2" w:rsidRDefault="00684B10" w:rsidP="00AB28E2">
      <w:r>
        <w:rPr>
          <w:b/>
          <w:bCs/>
        </w:rPr>
        <w:t>У</w:t>
      </w:r>
      <w:r w:rsidR="00AB28E2" w:rsidRPr="00AB28E2">
        <w:rPr>
          <w:b/>
          <w:bCs/>
        </w:rPr>
        <w:t>рок биологии</w:t>
      </w:r>
      <w:bookmarkStart w:id="0" w:name="_GoBack"/>
      <w:bookmarkEnd w:id="0"/>
      <w:r w:rsidR="00AB28E2" w:rsidRPr="00AB28E2">
        <w:rPr>
          <w:b/>
          <w:bCs/>
        </w:rPr>
        <w:t xml:space="preserve"> по теме: «Лишайники», 7 класс</w:t>
      </w:r>
    </w:p>
    <w:p w:rsidR="00AB28E2" w:rsidRPr="00AB28E2" w:rsidRDefault="00AB28E2" w:rsidP="00AB28E2">
      <w:r w:rsidRPr="00AB28E2">
        <w:rPr>
          <w:b/>
          <w:bCs/>
        </w:rPr>
        <w:t>Цель урока</w:t>
      </w:r>
      <w:r w:rsidRPr="00AB28E2">
        <w:t>: сформировать у учащихся представление о лишайниках, как особой группе живых организмов.</w:t>
      </w:r>
    </w:p>
    <w:p w:rsidR="00AB28E2" w:rsidRPr="00AB28E2" w:rsidRDefault="00AB28E2" w:rsidP="00AB28E2">
      <w:r w:rsidRPr="00AB28E2">
        <w:rPr>
          <w:b/>
          <w:bCs/>
        </w:rPr>
        <w:t>Задачи урока:</w:t>
      </w:r>
    </w:p>
    <w:p w:rsidR="00AB28E2" w:rsidRPr="00AB28E2" w:rsidRDefault="00AB28E2" w:rsidP="00AB28E2">
      <w:r w:rsidRPr="00AB28E2">
        <w:rPr>
          <w:b/>
          <w:bCs/>
        </w:rPr>
        <w:t>Образовательные: </w:t>
      </w:r>
      <w:r w:rsidRPr="00AB28E2">
        <w:t>формирование представлений о лишайниках, особенностях их жизнедеятельности, взаимосвязи строения и выполняемых функций, распространенности и экологической роли в природе; обеспечение практической направленности учебного процесса.</w:t>
      </w:r>
    </w:p>
    <w:p w:rsidR="00AB28E2" w:rsidRPr="00AB28E2" w:rsidRDefault="00AB28E2" w:rsidP="00AB28E2">
      <w:r w:rsidRPr="00AB28E2">
        <w:rPr>
          <w:b/>
          <w:bCs/>
        </w:rPr>
        <w:t>Развивающие: </w:t>
      </w:r>
      <w:r w:rsidRPr="00AB28E2">
        <w:t>развитие познавательных мотивов, направленных на добывание новых знаний и умение их применять в новой ситуации, расширение объема жизненных наблюдений и кругозора учащихся.</w:t>
      </w:r>
    </w:p>
    <w:p w:rsidR="00AB28E2" w:rsidRPr="00AB28E2" w:rsidRDefault="00AB28E2" w:rsidP="00AB28E2">
      <w:r w:rsidRPr="00AB28E2">
        <w:rPr>
          <w:b/>
          <w:bCs/>
        </w:rPr>
        <w:t>Воспитывающие:</w:t>
      </w:r>
      <w:r w:rsidRPr="00AB28E2">
        <w:t> знакомство с разнообразием жизненных форм лишайников и их эстетическое значение; воспитание бережного отношения к лишайникам, как биоиндикаторам экологической обстановки данной местности.</w:t>
      </w:r>
    </w:p>
    <w:p w:rsidR="00AB28E2" w:rsidRPr="00AB28E2" w:rsidRDefault="00AB28E2" w:rsidP="00AB28E2">
      <w:r w:rsidRPr="00AB28E2">
        <w:rPr>
          <w:b/>
          <w:bCs/>
        </w:rPr>
        <w:t>Планируемые образовательные результаты:</w:t>
      </w:r>
      <w:r w:rsidRPr="00AB28E2">
        <w:t> </w:t>
      </w:r>
    </w:p>
    <w:p w:rsidR="00AB28E2" w:rsidRPr="00AB28E2" w:rsidRDefault="00AB28E2" w:rsidP="00AB28E2">
      <w:r w:rsidRPr="00AB28E2">
        <w:rPr>
          <w:b/>
          <w:bCs/>
        </w:rPr>
        <w:t>Предметные:</w:t>
      </w:r>
    </w:p>
    <w:p w:rsidR="00AB28E2" w:rsidRPr="00AB28E2" w:rsidRDefault="00AB28E2" w:rsidP="00AB28E2">
      <w:r w:rsidRPr="00AB28E2">
        <w:t>Базовый уровень</w:t>
      </w:r>
    </w:p>
    <w:p w:rsidR="00AB28E2" w:rsidRPr="00AB28E2" w:rsidRDefault="00AB28E2" w:rsidP="00AB28E2">
      <w:r w:rsidRPr="00AB28E2">
        <w:t>по стандарту и программе учащиеся должны знать:</w:t>
      </w:r>
    </w:p>
    <w:p w:rsidR="00AB28E2" w:rsidRPr="00AB28E2" w:rsidRDefault="00AB28E2" w:rsidP="00AB28E2">
      <w:r w:rsidRPr="00AB28E2">
        <w:t>основные понятия, относящиеся с строению пр</w:t>
      </w:r>
      <w:proofErr w:type="gramStart"/>
      <w:r w:rsidRPr="00AB28E2">
        <w:t>о-</w:t>
      </w:r>
      <w:proofErr w:type="gramEnd"/>
      <w:r w:rsidRPr="00AB28E2">
        <w:t xml:space="preserve"> и </w:t>
      </w:r>
      <w:proofErr w:type="spellStart"/>
      <w:r w:rsidRPr="00AB28E2">
        <w:t>эукариотической</w:t>
      </w:r>
      <w:proofErr w:type="spellEnd"/>
      <w:r w:rsidRPr="00AB28E2">
        <w:t xml:space="preserve"> клеток;</w:t>
      </w:r>
    </w:p>
    <w:p w:rsidR="00AB28E2" w:rsidRPr="00AB28E2" w:rsidRDefault="00AB28E2" w:rsidP="00AB28E2">
      <w:r w:rsidRPr="00AB28E2">
        <w:t>строение и основы жизнедеятельности клеток гриба;</w:t>
      </w:r>
    </w:p>
    <w:p w:rsidR="00AB28E2" w:rsidRPr="00AB28E2" w:rsidRDefault="00AB28E2" w:rsidP="00AB28E2">
      <w:r w:rsidRPr="00AB28E2">
        <w:t>понятие о симбиозе;</w:t>
      </w:r>
    </w:p>
    <w:p w:rsidR="00AB28E2" w:rsidRPr="00AB28E2" w:rsidRDefault="00AB28E2" w:rsidP="00AB28E2">
      <w:r w:rsidRPr="00AB28E2">
        <w:t>общую характеристику лишайников;</w:t>
      </w:r>
    </w:p>
    <w:p w:rsidR="00AB28E2" w:rsidRPr="00AB28E2" w:rsidRDefault="00AB28E2" w:rsidP="00AB28E2">
      <w:r w:rsidRPr="00AB28E2">
        <w:t>типы слоевищ лишайников;</w:t>
      </w:r>
    </w:p>
    <w:p w:rsidR="00AB28E2" w:rsidRPr="00AB28E2" w:rsidRDefault="00AB28E2" w:rsidP="00AB28E2">
      <w:r w:rsidRPr="00AB28E2">
        <w:t>особенности жизнедеятельности, распространенность и экологическая роль лишайников.</w:t>
      </w:r>
    </w:p>
    <w:p w:rsidR="00AB28E2" w:rsidRPr="00AB28E2" w:rsidRDefault="00AB28E2" w:rsidP="00AB28E2">
      <w:r w:rsidRPr="00AB28E2">
        <w:t>по стандарту и программе учащиеся должны уметь:</w:t>
      </w:r>
    </w:p>
    <w:p w:rsidR="00AB28E2" w:rsidRPr="00AB28E2" w:rsidRDefault="00AB28E2" w:rsidP="00AB28E2">
      <w:r w:rsidRPr="00AB28E2">
        <w:t>давать общую характеристику бактерий и грибов;</w:t>
      </w:r>
    </w:p>
    <w:p w:rsidR="00AB28E2" w:rsidRPr="00AB28E2" w:rsidRDefault="00AB28E2" w:rsidP="00AB28E2">
      <w:r w:rsidRPr="00AB28E2">
        <w:t>объяснять строение грибов и лишайников;</w:t>
      </w:r>
    </w:p>
    <w:p w:rsidR="00AB28E2" w:rsidRPr="00AB28E2" w:rsidRDefault="00AB28E2" w:rsidP="00AB28E2">
      <w:r w:rsidRPr="00AB28E2">
        <w:t>приводить примеры распространенности грибов и лишайников;</w:t>
      </w:r>
    </w:p>
    <w:p w:rsidR="00AB28E2" w:rsidRPr="00AB28E2" w:rsidRDefault="00AB28E2" w:rsidP="00AB28E2">
      <w:r w:rsidRPr="00AB28E2">
        <w:t>объяснять роль лишайников в природе и жизни человека.</w:t>
      </w:r>
    </w:p>
    <w:p w:rsidR="00AB28E2" w:rsidRPr="00AB28E2" w:rsidRDefault="00AB28E2" w:rsidP="00AB28E2">
      <w:r w:rsidRPr="00AB28E2">
        <w:t>Повышенный уровень:</w:t>
      </w:r>
    </w:p>
    <w:p w:rsidR="00AB28E2" w:rsidRPr="00AB28E2" w:rsidRDefault="00AB28E2" w:rsidP="00AB28E2">
      <w:r w:rsidRPr="00AB28E2">
        <w:t>составлять систематику лишайников;</w:t>
      </w:r>
    </w:p>
    <w:p w:rsidR="00AB28E2" w:rsidRPr="00AB28E2" w:rsidRDefault="00AB28E2" w:rsidP="00AB28E2">
      <w:r w:rsidRPr="00AB28E2">
        <w:t>характеризовать роль грибов и лишайников в биоценозах.</w:t>
      </w:r>
    </w:p>
    <w:p w:rsidR="00AB28E2" w:rsidRPr="00AB28E2" w:rsidRDefault="00AB28E2" w:rsidP="00AB28E2">
      <w:r w:rsidRPr="00AB28E2">
        <w:rPr>
          <w:b/>
          <w:bCs/>
        </w:rPr>
        <w:t>Познавательные УУД:</w:t>
      </w:r>
      <w:r w:rsidRPr="00AB28E2">
        <w:t> умение выделять главное в тексте, работать с рисунками учебника, сравнивать, находить отличия, составлять опорные схемы, объяснять значение новых слов, структурировать учебный материал, грамотно формулировать вопросы, работать с различными источниками информации, готовить сообщения и презентации, представлять результаты работы классу.</w:t>
      </w:r>
    </w:p>
    <w:p w:rsidR="00AB28E2" w:rsidRPr="00AB28E2" w:rsidRDefault="00AB28E2" w:rsidP="00AB28E2">
      <w:r w:rsidRPr="00AB28E2">
        <w:rPr>
          <w:b/>
          <w:bCs/>
        </w:rPr>
        <w:lastRenderedPageBreak/>
        <w:t>Личностные УУД:</w:t>
      </w:r>
      <w:r w:rsidRPr="00AB28E2">
        <w:t> проявлять интерес к новому содержанию, устанавливать связь между целью деятельности и ее результатом, оценивать собственный вклад в работу творческой группы, формирование экологической культуры обучающихся.</w:t>
      </w:r>
    </w:p>
    <w:p w:rsidR="00AB28E2" w:rsidRPr="00AB28E2" w:rsidRDefault="00AB28E2" w:rsidP="00AB28E2">
      <w:r w:rsidRPr="00AB28E2">
        <w:rPr>
          <w:b/>
          <w:bCs/>
        </w:rPr>
        <w:t>Регулятивные УУД:</w:t>
      </w:r>
      <w:r w:rsidRPr="00AB28E2">
        <w:t> определять цели и задачи урока, участвовать в коллективном обсуждении проблемы, интересоваться чужим мнением, высказывать свое, развитие навыков самооценки и самоанализа.</w:t>
      </w:r>
    </w:p>
    <w:p w:rsidR="00AB28E2" w:rsidRPr="00AB28E2" w:rsidRDefault="00AB28E2" w:rsidP="00AB28E2">
      <w:r w:rsidRPr="00AB28E2">
        <w:rPr>
          <w:b/>
          <w:bCs/>
        </w:rPr>
        <w:t>Коммуникативные УУД: </w:t>
      </w:r>
      <w:r w:rsidRPr="00AB28E2">
        <w:t>умение работать в составе творческих групп, слушать товарища, выражать свои мысли и идеи, обосновывать свое мнение, готовить сообщения на основе обобщения информации учебника и дополнительных источников.</w:t>
      </w:r>
    </w:p>
    <w:p w:rsidR="00AB28E2" w:rsidRPr="00AB28E2" w:rsidRDefault="00AB28E2" w:rsidP="00AB28E2">
      <w:r w:rsidRPr="00AB28E2">
        <w:rPr>
          <w:b/>
          <w:bCs/>
        </w:rPr>
        <w:t>Организация пространства:</w:t>
      </w:r>
    </w:p>
    <w:p w:rsidR="00AB28E2" w:rsidRPr="00AB28E2" w:rsidRDefault="00AB28E2" w:rsidP="00AB28E2">
      <w:r w:rsidRPr="00AB28E2">
        <w:rPr>
          <w:b/>
          <w:bCs/>
        </w:rPr>
        <w:t>Формы работы:</w:t>
      </w:r>
      <w:r w:rsidRPr="00AB28E2">
        <w:t> фронтальная, групповая, индивидуальная.</w:t>
      </w:r>
    </w:p>
    <w:p w:rsidR="00AB28E2" w:rsidRPr="00AB28E2" w:rsidRDefault="00AB28E2" w:rsidP="00AB28E2">
      <w:r w:rsidRPr="00AB28E2">
        <w:rPr>
          <w:b/>
          <w:bCs/>
        </w:rPr>
        <w:t>Ресурсы:</w:t>
      </w:r>
      <w:r w:rsidRPr="00AB28E2">
        <w:t> ПК, мультимедийный проектор, презентация, видеоролик «Как размножаются лишайники», учебник В.Б. Захаров, Н.И. Сонин «Биология. Многообразие живых организмов. 7 класс», рабочая тетрадь к учебнику В.Б. Захарова, Н.И. Сонина «Биология. Многообразие живых организмов. 7 класс», дополнительный материал.</w:t>
      </w:r>
    </w:p>
    <w:p w:rsidR="00AB28E2" w:rsidRPr="00AB28E2" w:rsidRDefault="00AB28E2" w:rsidP="00AB28E2">
      <w:r w:rsidRPr="00AB28E2">
        <w:t>  </w:t>
      </w:r>
    </w:p>
    <w:p w:rsidR="00AB28E2" w:rsidRPr="00AB28E2" w:rsidRDefault="00AB28E2" w:rsidP="00AB28E2">
      <w:r w:rsidRPr="00AB28E2">
        <w:rPr>
          <w:b/>
          <w:bCs/>
        </w:rPr>
        <w:t>Тип занятия:</w:t>
      </w:r>
      <w:r w:rsidRPr="00AB28E2">
        <w:t> комбинированный.</w:t>
      </w:r>
    </w:p>
    <w:p w:rsidR="00AB28E2" w:rsidRPr="00AB28E2" w:rsidRDefault="00AB28E2" w:rsidP="00AB28E2">
      <w:r w:rsidRPr="00AB28E2">
        <w:rPr>
          <w:b/>
          <w:bCs/>
        </w:rPr>
        <w:t>Базовые технологии:  </w:t>
      </w:r>
      <w:r w:rsidRPr="00AB28E2">
        <w:t>личностно-</w:t>
      </w:r>
      <w:proofErr w:type="spellStart"/>
      <w:r w:rsidRPr="00AB28E2">
        <w:t>деятельностное</w:t>
      </w:r>
      <w:proofErr w:type="spellEnd"/>
      <w:r w:rsidRPr="00AB28E2">
        <w:t xml:space="preserve"> обучение; технология развития критического мышления; методы проблемно-диалогического обучения (подводящий или побуждающий диалог); технология формирования коммуникативных действий; активная рефлексивная деятельность; ИКТ.</w:t>
      </w:r>
    </w:p>
    <w:p w:rsidR="00AB28E2" w:rsidRPr="00AB28E2" w:rsidRDefault="00AB28E2" w:rsidP="00AB28E2">
      <w:r w:rsidRPr="00AB28E2">
        <w:rPr>
          <w:b/>
          <w:bCs/>
        </w:rPr>
        <w:t>Использованные источники:</w:t>
      </w:r>
    </w:p>
    <w:p w:rsidR="00AB28E2" w:rsidRPr="00AB28E2" w:rsidRDefault="00684B10" w:rsidP="00AB28E2">
      <w:hyperlink r:id="rId5" w:tgtFrame="_blank" w:history="1">
        <w:r w:rsidR="00AB28E2" w:rsidRPr="00AB28E2">
          <w:rPr>
            <w:rStyle w:val="a3"/>
          </w:rPr>
          <w:t>http://portfolio.nn199mdou.edusite.ru/vis_p27aa1.html</w:t>
        </w:r>
      </w:hyperlink>
    </w:p>
    <w:p w:rsidR="00AB28E2" w:rsidRPr="00AB28E2" w:rsidRDefault="00684B10" w:rsidP="00AB28E2">
      <w:hyperlink r:id="rId6" w:tgtFrame="_blank" w:history="1">
        <w:r w:rsidR="00AB28E2" w:rsidRPr="00AB28E2">
          <w:rPr>
            <w:rStyle w:val="a3"/>
          </w:rPr>
          <w:t>http://nsportal.ru/shkola/biologiya/library/2014/09/07/razrabotka-uroka-biologii-v-5-klasse-po-teme-lishayniki</w:t>
        </w:r>
      </w:hyperlink>
    </w:p>
    <w:p w:rsidR="00AB28E2" w:rsidRPr="00AB28E2" w:rsidRDefault="00684B10" w:rsidP="00AB28E2">
      <w:hyperlink r:id="rId7" w:tgtFrame="_blank" w:history="1">
        <w:r w:rsidR="00AB28E2" w:rsidRPr="00AB28E2">
          <w:rPr>
            <w:rStyle w:val="a3"/>
          </w:rPr>
          <w:t>http://festival.1september.ru/articles/624093</w:t>
        </w:r>
      </w:hyperlink>
      <w:r w:rsidR="00AB28E2" w:rsidRPr="00AB28E2">
        <w:t> /</w:t>
      </w:r>
    </w:p>
    <w:p w:rsidR="00AB28E2" w:rsidRPr="00AB28E2" w:rsidRDefault="00684B10" w:rsidP="00AB28E2">
      <w:hyperlink r:id="rId8" w:tgtFrame="_blank" w:history="1">
        <w:r w:rsidR="00AB28E2" w:rsidRPr="00AB28E2">
          <w:rPr>
            <w:rStyle w:val="a3"/>
          </w:rPr>
          <w:t>http://festival.1september.ru/articles/635253</w:t>
        </w:r>
      </w:hyperlink>
      <w:r w:rsidR="00AB28E2" w:rsidRPr="00AB28E2">
        <w:t> /</w:t>
      </w:r>
    </w:p>
    <w:p w:rsidR="00AB28E2" w:rsidRDefault="00684B10" w:rsidP="00AB28E2">
      <w:hyperlink r:id="rId9" w:tgtFrame="_blank" w:history="1">
        <w:r w:rsidR="00AB28E2" w:rsidRPr="00AB28E2">
          <w:rPr>
            <w:rStyle w:val="a3"/>
          </w:rPr>
          <w:t>http://infourok.ru/tehnologicheskaya_karta_uroka_na_temu_lishayniki_5_klass-167144.htm</w:t>
        </w:r>
      </w:hyperlink>
    </w:p>
    <w:p w:rsidR="00AB28E2" w:rsidRDefault="00AB28E2" w:rsidP="00AB28E2"/>
    <w:p w:rsidR="00AB28E2" w:rsidRDefault="00AB28E2" w:rsidP="00AB28E2"/>
    <w:p w:rsidR="00AB28E2" w:rsidRDefault="00AB28E2" w:rsidP="00AB28E2"/>
    <w:p w:rsidR="00AB28E2" w:rsidRDefault="00AB28E2" w:rsidP="00AB28E2"/>
    <w:p w:rsidR="00AB28E2" w:rsidRDefault="00AB28E2" w:rsidP="00AB28E2"/>
    <w:p w:rsidR="00AB28E2" w:rsidRDefault="00AB28E2" w:rsidP="00AB28E2"/>
    <w:p w:rsidR="00254EB8" w:rsidRDefault="00254EB8" w:rsidP="00AB28E2"/>
    <w:p w:rsidR="00254EB8" w:rsidRDefault="00254EB8" w:rsidP="00AB28E2"/>
    <w:p w:rsidR="00AB28E2" w:rsidRPr="00AB28E2" w:rsidRDefault="00AB28E2" w:rsidP="00AB28E2"/>
    <w:p w:rsidR="00AB28E2" w:rsidRPr="00AB28E2" w:rsidRDefault="00AB28E2" w:rsidP="00AB28E2">
      <w:r w:rsidRPr="00AB28E2">
        <w:rPr>
          <w:b/>
          <w:bCs/>
        </w:rPr>
        <w:lastRenderedPageBreak/>
        <w:t>Технологическая карта урока по теме «Лишайники», 7 класс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"/>
        <w:gridCol w:w="1104"/>
        <w:gridCol w:w="924"/>
        <w:gridCol w:w="2260"/>
        <w:gridCol w:w="1582"/>
        <w:gridCol w:w="2644"/>
      </w:tblGrid>
      <w:tr w:rsidR="00AB28E2" w:rsidRPr="00AB28E2" w:rsidTr="00AB28E2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AB28E2" w:rsidRPr="00AB28E2" w:rsidRDefault="00AB28E2" w:rsidP="00AB28E2">
            <w:r w:rsidRPr="00AB28E2">
              <w:rPr>
                <w:b/>
                <w:bCs/>
              </w:rPr>
              <w:t>Этапы урока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AB28E2" w:rsidRPr="00AB28E2" w:rsidRDefault="00AB28E2" w:rsidP="00AB28E2">
            <w:r w:rsidRPr="00AB28E2">
              <w:rPr>
                <w:b/>
                <w:bCs/>
              </w:rPr>
              <w:t>Цели этапов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AB28E2" w:rsidRPr="00AB28E2" w:rsidRDefault="00AB28E2" w:rsidP="00AB28E2">
            <w:r w:rsidRPr="00AB28E2">
              <w:rPr>
                <w:b/>
                <w:bCs/>
              </w:rPr>
              <w:t>Форма/</w:t>
            </w:r>
          </w:p>
          <w:p w:rsidR="00AB28E2" w:rsidRPr="00AB28E2" w:rsidRDefault="00AB28E2" w:rsidP="00AB28E2">
            <w:r w:rsidRPr="00AB28E2">
              <w:rPr>
                <w:b/>
                <w:bCs/>
              </w:rPr>
              <w:t>приемы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AB28E2" w:rsidRPr="00AB28E2" w:rsidRDefault="00AB28E2" w:rsidP="00AB28E2">
            <w:r w:rsidRPr="00AB28E2">
              <w:rPr>
                <w:b/>
                <w:bCs/>
              </w:rPr>
              <w:t>Деятельность учителя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AB28E2" w:rsidRPr="00AB28E2" w:rsidRDefault="00AB28E2" w:rsidP="00AB28E2">
            <w:r w:rsidRPr="00AB28E2">
              <w:rPr>
                <w:b/>
                <w:bCs/>
              </w:rPr>
              <w:t>Деятельность обучающихся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AB28E2" w:rsidRPr="00AB28E2" w:rsidRDefault="00AB28E2" w:rsidP="00AB28E2">
            <w:r w:rsidRPr="00AB28E2">
              <w:rPr>
                <w:b/>
                <w:bCs/>
              </w:rPr>
              <w:t>Планируемые образовательные результаты в соответствии с ФГОС</w:t>
            </w:r>
          </w:p>
        </w:tc>
      </w:tr>
      <w:tr w:rsidR="00AB28E2" w:rsidRPr="00AB28E2" w:rsidTr="00AB28E2">
        <w:trPr>
          <w:trHeight w:val="3465"/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AB28E2" w:rsidRPr="00AB28E2" w:rsidRDefault="00AB28E2" w:rsidP="00AB28E2">
            <w:r w:rsidRPr="00AB28E2">
              <w:t xml:space="preserve">1. </w:t>
            </w:r>
            <w:proofErr w:type="spellStart"/>
            <w:r w:rsidRPr="00AB28E2">
              <w:t>Подго-товитель-ный</w:t>
            </w:r>
            <w:proofErr w:type="spellEnd"/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AB28E2" w:rsidRPr="00AB28E2" w:rsidRDefault="00AB28E2" w:rsidP="00AB28E2">
            <w:proofErr w:type="spellStart"/>
            <w:proofErr w:type="gramStart"/>
            <w:r w:rsidRPr="00AB28E2">
              <w:t>Организо-вать</w:t>
            </w:r>
            <w:proofErr w:type="spellEnd"/>
            <w:proofErr w:type="gramEnd"/>
            <w:r w:rsidRPr="00AB28E2">
              <w:t xml:space="preserve"> </w:t>
            </w:r>
            <w:proofErr w:type="spellStart"/>
            <w:r w:rsidRPr="00AB28E2">
              <w:t>инициа-тивное</w:t>
            </w:r>
            <w:proofErr w:type="spellEnd"/>
            <w:r w:rsidRPr="00AB28E2">
              <w:t xml:space="preserve"> со-</w:t>
            </w:r>
            <w:proofErr w:type="spellStart"/>
            <w:r w:rsidRPr="00AB28E2">
              <w:t>трудничест</w:t>
            </w:r>
            <w:proofErr w:type="spellEnd"/>
            <w:r w:rsidRPr="00AB28E2">
              <w:t xml:space="preserve">-во в поиске, сборе и </w:t>
            </w:r>
            <w:proofErr w:type="spellStart"/>
            <w:r w:rsidRPr="00AB28E2">
              <w:t>структури-ровании</w:t>
            </w:r>
            <w:proofErr w:type="spellEnd"/>
            <w:r w:rsidRPr="00AB28E2">
              <w:t xml:space="preserve"> ин-формации.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AB28E2" w:rsidRPr="00AB28E2" w:rsidRDefault="00AB28E2" w:rsidP="00AB28E2">
            <w:proofErr w:type="spellStart"/>
            <w:proofErr w:type="gramStart"/>
            <w:r w:rsidRPr="00AB28E2">
              <w:t>Самосто-ятельная</w:t>
            </w:r>
            <w:proofErr w:type="spellEnd"/>
            <w:proofErr w:type="gramEnd"/>
            <w:r w:rsidRPr="00AB28E2">
              <w:t xml:space="preserve"> работа с дополни-тельными </w:t>
            </w:r>
            <w:proofErr w:type="spellStart"/>
            <w:r w:rsidRPr="00AB28E2">
              <w:t>источни-ками</w:t>
            </w:r>
            <w:proofErr w:type="spellEnd"/>
            <w:r w:rsidRPr="00AB28E2">
              <w:t xml:space="preserve"> </w:t>
            </w:r>
            <w:proofErr w:type="spellStart"/>
            <w:r w:rsidRPr="00AB28E2">
              <w:t>лите-ратуры</w:t>
            </w:r>
            <w:proofErr w:type="spellEnd"/>
            <w:r w:rsidRPr="00AB28E2">
              <w:t>, ресурсами сети Интернет.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AB28E2" w:rsidRPr="00AB28E2" w:rsidRDefault="00AB28E2" w:rsidP="00AB28E2">
            <w:r w:rsidRPr="00AB28E2">
              <w:t>Знакомится со специальной литературой.</w:t>
            </w:r>
          </w:p>
          <w:p w:rsidR="00AB28E2" w:rsidRPr="00AB28E2" w:rsidRDefault="00AB28E2" w:rsidP="00AB28E2">
            <w:r w:rsidRPr="00AB28E2">
              <w:t>Готовит презентацию, чтобы наиболее наглядно представить информацию о лишайниках </w:t>
            </w:r>
            <w:r w:rsidRPr="00AB28E2">
              <w:rPr>
                <w:b/>
                <w:bCs/>
              </w:rPr>
              <w:t>(Приложение 1)</w:t>
            </w:r>
            <w:r w:rsidRPr="00AB28E2">
              <w:t>.</w:t>
            </w:r>
          </w:p>
          <w:p w:rsidR="00AB28E2" w:rsidRPr="00AB28E2" w:rsidRDefault="00AB28E2" w:rsidP="00AB28E2">
            <w:r w:rsidRPr="00AB28E2">
              <w:t>Готовит раздаточный материал (тесты для закрепления знаний по новой теме).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AB28E2" w:rsidRPr="00AB28E2" w:rsidRDefault="00AB28E2" w:rsidP="00AB28E2">
            <w:r w:rsidRPr="00AB28E2">
              <w:t>На предыдущем уроке учащиеся получают задание подготовить материал о лишайниках (условия жизни, местообитание, роль в природе, фотографии, история открытия и т.п.), оформить его в виде сообщения или презентации.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AB28E2" w:rsidRPr="00AB28E2" w:rsidRDefault="00AB28E2" w:rsidP="00AB28E2">
            <w:r w:rsidRPr="00AB28E2">
              <w:rPr>
                <w:b/>
                <w:bCs/>
              </w:rPr>
              <w:t>Познавательные</w:t>
            </w:r>
            <w:r w:rsidRPr="00AB28E2">
              <w:t>: устанавливают причинно-следственные связи между объектами.</w:t>
            </w:r>
          </w:p>
          <w:p w:rsidR="00AB28E2" w:rsidRPr="00AB28E2" w:rsidRDefault="00AB28E2" w:rsidP="00AB28E2">
            <w:r w:rsidRPr="00AB28E2">
              <w:rPr>
                <w:b/>
                <w:bCs/>
              </w:rPr>
              <w:t>Коммуникативные</w:t>
            </w:r>
            <w:r w:rsidRPr="00AB28E2">
              <w:t>: осуществляют инициативное сотрудничество в поиске, сборе и структурировании информации.</w:t>
            </w:r>
          </w:p>
          <w:p w:rsidR="00AB28E2" w:rsidRPr="00AB28E2" w:rsidRDefault="00AB28E2" w:rsidP="00AB28E2">
            <w:r w:rsidRPr="00AB28E2">
              <w:rPr>
                <w:b/>
                <w:bCs/>
              </w:rPr>
              <w:t>Регулятивные:</w:t>
            </w:r>
            <w:r w:rsidRPr="00AB28E2">
              <w:t> учатся самостоятельно подбирать материал для урока, пользоваться поисковыми системами Интернета.</w:t>
            </w:r>
          </w:p>
          <w:p w:rsidR="00AB28E2" w:rsidRPr="00AB28E2" w:rsidRDefault="00AB28E2" w:rsidP="00AB28E2">
            <w:r w:rsidRPr="00AB28E2">
              <w:rPr>
                <w:b/>
                <w:bCs/>
              </w:rPr>
              <w:t>Личностные</w:t>
            </w:r>
            <w:r w:rsidRPr="00AB28E2">
              <w:t>: формируют внутреннюю позицию, адекватную мотивацию учебной деятельности.</w:t>
            </w:r>
          </w:p>
        </w:tc>
      </w:tr>
      <w:tr w:rsidR="00AB28E2" w:rsidRPr="00AB28E2" w:rsidTr="00AB28E2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AB28E2" w:rsidRPr="00AB28E2" w:rsidRDefault="00AB28E2" w:rsidP="00AB28E2">
            <w:r w:rsidRPr="00AB28E2">
              <w:t>2.Органи-зацион-ный (</w:t>
            </w:r>
            <w:proofErr w:type="spellStart"/>
            <w:proofErr w:type="gramStart"/>
            <w:r w:rsidRPr="00AB28E2">
              <w:t>самооп-ределение</w:t>
            </w:r>
            <w:proofErr w:type="spellEnd"/>
            <w:proofErr w:type="gramEnd"/>
            <w:r w:rsidRPr="00AB28E2">
              <w:t xml:space="preserve"> к деятель-</w:t>
            </w:r>
            <w:proofErr w:type="spellStart"/>
            <w:r w:rsidRPr="00AB28E2">
              <w:t>ности</w:t>
            </w:r>
            <w:proofErr w:type="spellEnd"/>
            <w:r w:rsidRPr="00AB28E2">
              <w:rPr>
                <w:b/>
                <w:bCs/>
              </w:rPr>
              <w:t>)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AB28E2" w:rsidRPr="00AB28E2" w:rsidRDefault="00AB28E2" w:rsidP="00AB28E2">
            <w:proofErr w:type="spellStart"/>
            <w:proofErr w:type="gramStart"/>
            <w:r w:rsidRPr="00AB28E2">
              <w:t>Организо-вать</w:t>
            </w:r>
            <w:proofErr w:type="spellEnd"/>
            <w:proofErr w:type="gramEnd"/>
            <w:r w:rsidRPr="00AB28E2">
              <w:t xml:space="preserve"> само-оценку уча-</w:t>
            </w:r>
            <w:proofErr w:type="spellStart"/>
            <w:r w:rsidRPr="00AB28E2">
              <w:t>щимися</w:t>
            </w:r>
            <w:proofErr w:type="spellEnd"/>
            <w:r w:rsidRPr="00AB28E2">
              <w:t xml:space="preserve"> </w:t>
            </w:r>
            <w:proofErr w:type="spellStart"/>
            <w:r w:rsidRPr="00AB28E2">
              <w:t>го-товности</w:t>
            </w:r>
            <w:proofErr w:type="spellEnd"/>
            <w:r w:rsidRPr="00AB28E2">
              <w:t xml:space="preserve"> к предстоя-щей </w:t>
            </w:r>
            <w:proofErr w:type="spellStart"/>
            <w:r w:rsidRPr="00AB28E2">
              <w:t>дея-тельности</w:t>
            </w:r>
            <w:proofErr w:type="spellEnd"/>
            <w:r w:rsidRPr="00AB28E2">
              <w:t xml:space="preserve"> на уроке.</w:t>
            </w:r>
          </w:p>
          <w:p w:rsidR="00AB28E2" w:rsidRPr="00AB28E2" w:rsidRDefault="00AB28E2" w:rsidP="00AB28E2">
            <w:r w:rsidRPr="00AB28E2">
              <w:t xml:space="preserve">Подвести учащихся к </w:t>
            </w:r>
            <w:proofErr w:type="spellStart"/>
            <w:proofErr w:type="gramStart"/>
            <w:r w:rsidRPr="00AB28E2">
              <w:t>формули-ровке</w:t>
            </w:r>
            <w:proofErr w:type="spellEnd"/>
            <w:proofErr w:type="gramEnd"/>
            <w:r w:rsidRPr="00AB28E2">
              <w:t xml:space="preserve"> темы и цели урока.</w:t>
            </w:r>
          </w:p>
          <w:p w:rsidR="00AB28E2" w:rsidRPr="00AB28E2" w:rsidRDefault="00AB28E2" w:rsidP="00AB28E2">
            <w:proofErr w:type="spellStart"/>
            <w:proofErr w:type="gramStart"/>
            <w:r w:rsidRPr="00AB28E2">
              <w:lastRenderedPageBreak/>
              <w:t>Проинстру-ктировать</w:t>
            </w:r>
            <w:proofErr w:type="spellEnd"/>
            <w:proofErr w:type="gramEnd"/>
            <w:r w:rsidRPr="00AB28E2">
              <w:t xml:space="preserve"> учащихся </w:t>
            </w:r>
            <w:proofErr w:type="spellStart"/>
            <w:r w:rsidRPr="00AB28E2">
              <w:t>относитель</w:t>
            </w:r>
            <w:proofErr w:type="spellEnd"/>
            <w:r w:rsidRPr="00AB28E2">
              <w:t>-но форм работы на уроке.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AB28E2" w:rsidRPr="00AB28E2" w:rsidRDefault="00AB28E2" w:rsidP="00AB28E2">
            <w:proofErr w:type="spellStart"/>
            <w:proofErr w:type="gramStart"/>
            <w:r w:rsidRPr="00AB28E2">
              <w:lastRenderedPageBreak/>
              <w:t>Коллек-тивная</w:t>
            </w:r>
            <w:proofErr w:type="spellEnd"/>
            <w:proofErr w:type="gramEnd"/>
            <w:r w:rsidRPr="00AB28E2">
              <w:t xml:space="preserve"> или </w:t>
            </w:r>
            <w:proofErr w:type="spellStart"/>
            <w:r w:rsidRPr="00AB28E2">
              <w:t>фронталь-ная</w:t>
            </w:r>
            <w:proofErr w:type="spellEnd"/>
            <w:r w:rsidRPr="00AB28E2">
              <w:t xml:space="preserve"> беседа.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AB28E2" w:rsidRPr="00AB28E2" w:rsidRDefault="00AB28E2" w:rsidP="00AB28E2">
            <w:r w:rsidRPr="00AB28E2">
              <w:t>Предлагает обучающимся оценить их готовность к уроку.</w:t>
            </w:r>
          </w:p>
          <w:p w:rsidR="00AB28E2" w:rsidRPr="00AB28E2" w:rsidRDefault="00AB28E2" w:rsidP="00AB28E2">
            <w:r w:rsidRPr="00AB28E2">
              <w:t>Настраивает на плодотворную работу.</w:t>
            </w:r>
          </w:p>
          <w:p w:rsidR="00AB28E2" w:rsidRPr="00AB28E2" w:rsidRDefault="00AB28E2" w:rsidP="00AB28E2">
            <w:r w:rsidRPr="00AB28E2">
              <w:t>С помощью вопросов подводит учащихся к формулированию темы и цели урока.</w:t>
            </w:r>
          </w:p>
          <w:p w:rsidR="00AB28E2" w:rsidRPr="00AB28E2" w:rsidRDefault="00AB28E2" w:rsidP="00AB28E2">
            <w:r w:rsidRPr="00AB28E2">
              <w:br/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AB28E2" w:rsidRPr="00AB28E2" w:rsidRDefault="00AB28E2" w:rsidP="00AB28E2">
            <w:r w:rsidRPr="00AB28E2">
              <w:t>Выполняют самооценку готовности по критериям: правильность выбора учебных принадлежностей (учебник, тетради, пишущие принадлежности, линейка), самостоятельность подготовки, настрой на урок</w:t>
            </w:r>
          </w:p>
          <w:p w:rsidR="00AB28E2" w:rsidRPr="00AB28E2" w:rsidRDefault="00AB28E2" w:rsidP="00AB28E2">
            <w:r w:rsidRPr="00AB28E2">
              <w:t xml:space="preserve">Воспринимают рассказ </w:t>
            </w:r>
            <w:r w:rsidRPr="00AB28E2">
              <w:lastRenderedPageBreak/>
              <w:t>учителя, формулируют тему урока: «Лишайники».</w:t>
            </w:r>
          </w:p>
          <w:p w:rsidR="00AB28E2" w:rsidRPr="00AB28E2" w:rsidRDefault="00AB28E2" w:rsidP="00AB28E2">
            <w:r w:rsidRPr="00AB28E2">
              <w:t>Формулируют цель урока: изучить строение лишайников и выявить взаимосвязь строения и выполняемых функций, а также сформировать умения узнавать лишайники, характеризовать их роль в природе.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AB28E2" w:rsidRPr="00AB28E2" w:rsidRDefault="00AB28E2" w:rsidP="00AB28E2">
            <w:r w:rsidRPr="00AB28E2">
              <w:rPr>
                <w:b/>
                <w:bCs/>
              </w:rPr>
              <w:lastRenderedPageBreak/>
              <w:t>Познавательные</w:t>
            </w:r>
            <w:r w:rsidRPr="00AB28E2">
              <w:t>: строят рассуждения в форме связи простых суждений.</w:t>
            </w:r>
          </w:p>
          <w:p w:rsidR="00AB28E2" w:rsidRPr="00AB28E2" w:rsidRDefault="00AB28E2" w:rsidP="00AB28E2">
            <w:r w:rsidRPr="00AB28E2">
              <w:rPr>
                <w:b/>
                <w:bCs/>
              </w:rPr>
              <w:t>Коммуникативные</w:t>
            </w:r>
            <w:r w:rsidRPr="00AB28E2">
              <w:t>: приобретают умения организовывать и осуществлять сотрудничество и кооперацию с учителем и сверстниками.</w:t>
            </w:r>
          </w:p>
          <w:p w:rsidR="00AB28E2" w:rsidRPr="00AB28E2" w:rsidRDefault="00AB28E2" w:rsidP="00AB28E2">
            <w:r w:rsidRPr="00AB28E2">
              <w:rPr>
                <w:b/>
                <w:bCs/>
              </w:rPr>
              <w:t>Регулятивные:</w:t>
            </w:r>
            <w:r w:rsidRPr="00AB28E2">
              <w:t> учатся самостоятельно формулировать тему и цель урока.</w:t>
            </w:r>
          </w:p>
          <w:p w:rsidR="00AB28E2" w:rsidRPr="00AB28E2" w:rsidRDefault="00AB28E2" w:rsidP="00AB28E2">
            <w:r w:rsidRPr="00AB28E2">
              <w:rPr>
                <w:b/>
                <w:bCs/>
              </w:rPr>
              <w:t>Личностные</w:t>
            </w:r>
            <w:r w:rsidRPr="00AB28E2">
              <w:t xml:space="preserve">: формируют адекватную мотивацию учебной деятельности, включая учебные и познавательные мотивы, </w:t>
            </w:r>
            <w:r w:rsidRPr="00AB28E2">
              <w:lastRenderedPageBreak/>
              <w:t>ориентируются на моральные нормы и их выполнение.</w:t>
            </w:r>
          </w:p>
        </w:tc>
      </w:tr>
      <w:tr w:rsidR="00AB28E2" w:rsidRPr="00AB28E2" w:rsidTr="00AB28E2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AB28E2" w:rsidRPr="00AB28E2" w:rsidRDefault="00AB28E2" w:rsidP="00AB28E2">
            <w:r w:rsidRPr="00AB28E2">
              <w:lastRenderedPageBreak/>
              <w:t xml:space="preserve">3. </w:t>
            </w:r>
            <w:proofErr w:type="spellStart"/>
            <w:proofErr w:type="gramStart"/>
            <w:r w:rsidRPr="00AB28E2">
              <w:t>Актуа-лизация</w:t>
            </w:r>
            <w:proofErr w:type="spellEnd"/>
            <w:proofErr w:type="gramEnd"/>
            <w:r w:rsidRPr="00AB28E2">
              <w:t xml:space="preserve"> знаний (введение нового знания)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AB28E2" w:rsidRPr="00AB28E2" w:rsidRDefault="00AB28E2" w:rsidP="00AB28E2">
            <w:proofErr w:type="spellStart"/>
            <w:proofErr w:type="gramStart"/>
            <w:r w:rsidRPr="00AB28E2">
              <w:t>Организо-вать</w:t>
            </w:r>
            <w:proofErr w:type="spellEnd"/>
            <w:proofErr w:type="gramEnd"/>
            <w:r w:rsidRPr="00AB28E2">
              <w:t xml:space="preserve"> </w:t>
            </w:r>
            <w:proofErr w:type="spellStart"/>
            <w:r w:rsidRPr="00AB28E2">
              <w:t>дея-тельность</w:t>
            </w:r>
            <w:proofErr w:type="spellEnd"/>
            <w:r w:rsidRPr="00AB28E2">
              <w:t xml:space="preserve"> учащихся по восприятию, осмыслению и первично-</w:t>
            </w:r>
            <w:proofErr w:type="spellStart"/>
            <w:r w:rsidRPr="00AB28E2">
              <w:t>му</w:t>
            </w:r>
            <w:proofErr w:type="spellEnd"/>
            <w:r w:rsidRPr="00AB28E2">
              <w:t xml:space="preserve"> </w:t>
            </w:r>
            <w:proofErr w:type="spellStart"/>
            <w:r w:rsidRPr="00AB28E2">
              <w:t>запоми-нанию</w:t>
            </w:r>
            <w:proofErr w:type="spellEnd"/>
            <w:r w:rsidRPr="00AB28E2">
              <w:t xml:space="preserve"> но-</w:t>
            </w:r>
            <w:proofErr w:type="spellStart"/>
            <w:r w:rsidRPr="00AB28E2">
              <w:t>вых</w:t>
            </w:r>
            <w:proofErr w:type="spellEnd"/>
            <w:r w:rsidRPr="00AB28E2">
              <w:t xml:space="preserve"> знаний.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AB28E2" w:rsidRPr="00AB28E2" w:rsidRDefault="00AB28E2" w:rsidP="00AB28E2">
            <w:proofErr w:type="gramStart"/>
            <w:r w:rsidRPr="00AB28E2">
              <w:t>Вступи-тельная</w:t>
            </w:r>
            <w:proofErr w:type="gramEnd"/>
            <w:r w:rsidRPr="00AB28E2">
              <w:t xml:space="preserve"> беседа, проблем-</w:t>
            </w:r>
            <w:proofErr w:type="spellStart"/>
            <w:r w:rsidRPr="00AB28E2">
              <w:t>ное</w:t>
            </w:r>
            <w:proofErr w:type="spellEnd"/>
            <w:r w:rsidRPr="00AB28E2">
              <w:t xml:space="preserve"> </w:t>
            </w:r>
            <w:proofErr w:type="spellStart"/>
            <w:r w:rsidRPr="00AB28E2">
              <w:t>изло-жение</w:t>
            </w:r>
            <w:proofErr w:type="spellEnd"/>
            <w:r w:rsidRPr="00AB28E2">
              <w:t xml:space="preserve"> с </w:t>
            </w:r>
            <w:proofErr w:type="spellStart"/>
            <w:r w:rsidRPr="00AB28E2">
              <w:t>элемен-тами</w:t>
            </w:r>
            <w:proofErr w:type="spellEnd"/>
            <w:r w:rsidRPr="00AB28E2">
              <w:t xml:space="preserve"> беседы.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AB28E2" w:rsidRPr="00AB28E2" w:rsidRDefault="00AB28E2" w:rsidP="00AB28E2">
            <w:r w:rsidRPr="00AB28E2">
              <w:t>Сообщает основные сведения о лишайниках, выясняются личный опыт учащихся, их знания о лишайниках.</w:t>
            </w:r>
          </w:p>
          <w:p w:rsidR="00AB28E2" w:rsidRPr="00AB28E2" w:rsidRDefault="00AB28E2" w:rsidP="00AB28E2">
            <w:r w:rsidRPr="00AB28E2">
              <w:t>Историческая справка (как были открыты лишайники, имена ученых).</w:t>
            </w:r>
          </w:p>
          <w:p w:rsidR="00AB28E2" w:rsidRPr="00AB28E2" w:rsidRDefault="00AB28E2" w:rsidP="00AB28E2">
            <w:r w:rsidRPr="00AB28E2">
              <w:t>Направляет поток вопросов учащихся в рациональное русло.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AB28E2" w:rsidRPr="00AB28E2" w:rsidRDefault="00AB28E2" w:rsidP="00AB28E2">
            <w:r w:rsidRPr="00AB28E2">
              <w:t>Включаются в деятельность по освоению содержания нового материала.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AB28E2" w:rsidRPr="00AB28E2" w:rsidRDefault="00AB28E2" w:rsidP="00AB28E2">
            <w:r w:rsidRPr="00AB28E2">
              <w:rPr>
                <w:b/>
                <w:bCs/>
              </w:rPr>
              <w:t>Познавательные:</w:t>
            </w:r>
            <w:r w:rsidRPr="00AB28E2">
              <w:t> осуществляют подведение под понятие на основе распознавания объектов, выделения существенных признаков и их синтеза, проводят сравнение, классификацию объектов по заданным критериям.</w:t>
            </w:r>
          </w:p>
          <w:p w:rsidR="00AB28E2" w:rsidRPr="00AB28E2" w:rsidRDefault="00AB28E2" w:rsidP="00AB28E2">
            <w:r w:rsidRPr="00AB28E2">
              <w:rPr>
                <w:b/>
                <w:bCs/>
              </w:rPr>
              <w:t>Коммуникативные:</w:t>
            </w:r>
            <w:r w:rsidRPr="00AB28E2">
              <w:t> адекватно используют коммуникативные, прежде всего речевые, средства для решения коммуникативных задач, строят монологическое высказывание, овладевают диалогической формой коммуникации.</w:t>
            </w:r>
          </w:p>
          <w:p w:rsidR="00AB28E2" w:rsidRPr="00AB28E2" w:rsidRDefault="00AB28E2" w:rsidP="00AB28E2">
            <w:r w:rsidRPr="00AB28E2">
              <w:rPr>
                <w:b/>
                <w:bCs/>
              </w:rPr>
              <w:t>Регулятивные</w:t>
            </w:r>
            <w:r w:rsidRPr="00AB28E2">
              <w:t xml:space="preserve">: учатся контролировать и оценивать свои действия; учатся учитывать выделенные ориентиры </w:t>
            </w:r>
            <w:r w:rsidRPr="00AB28E2">
              <w:lastRenderedPageBreak/>
              <w:t>действия в сотрудничестве с учителем.</w:t>
            </w:r>
          </w:p>
          <w:p w:rsidR="00AB28E2" w:rsidRPr="00AB28E2" w:rsidRDefault="00AB28E2" w:rsidP="00AB28E2">
            <w:r w:rsidRPr="00AB28E2">
              <w:rPr>
                <w:b/>
                <w:bCs/>
              </w:rPr>
              <w:t>Личностные</w:t>
            </w:r>
            <w:r w:rsidRPr="00AB28E2">
              <w:t>: формируют адекватную мотивацию учебной деятельности, включая учебные и познавательные мотивы, ориентируются на моральные нормы и их выполнение.</w:t>
            </w:r>
          </w:p>
        </w:tc>
      </w:tr>
      <w:tr w:rsidR="00AB28E2" w:rsidRPr="00AB28E2" w:rsidTr="00AB28E2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AB28E2" w:rsidRPr="00AB28E2" w:rsidRDefault="00AB28E2" w:rsidP="00AB28E2">
            <w:r w:rsidRPr="00AB28E2">
              <w:lastRenderedPageBreak/>
              <w:t xml:space="preserve">4. </w:t>
            </w:r>
            <w:proofErr w:type="spellStart"/>
            <w:proofErr w:type="gramStart"/>
            <w:r w:rsidRPr="00AB28E2">
              <w:t>Воспро</w:t>
            </w:r>
            <w:proofErr w:type="spellEnd"/>
            <w:r w:rsidRPr="00AB28E2">
              <w:t>-изведение</w:t>
            </w:r>
            <w:proofErr w:type="gramEnd"/>
            <w:r w:rsidRPr="00AB28E2">
              <w:t xml:space="preserve"> нового знания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AB28E2" w:rsidRPr="00AB28E2" w:rsidRDefault="00AB28E2" w:rsidP="00AB28E2">
            <w:proofErr w:type="spellStart"/>
            <w:proofErr w:type="gramStart"/>
            <w:r w:rsidRPr="00AB28E2">
              <w:t>Организо-вать</w:t>
            </w:r>
            <w:proofErr w:type="spellEnd"/>
            <w:proofErr w:type="gramEnd"/>
            <w:r w:rsidRPr="00AB28E2">
              <w:t xml:space="preserve"> </w:t>
            </w:r>
            <w:proofErr w:type="spellStart"/>
            <w:r w:rsidRPr="00AB28E2">
              <w:t>совмес-тную</w:t>
            </w:r>
            <w:proofErr w:type="spellEnd"/>
            <w:r w:rsidRPr="00AB28E2">
              <w:t xml:space="preserve"> </w:t>
            </w:r>
            <w:proofErr w:type="spellStart"/>
            <w:r w:rsidRPr="00AB28E2">
              <w:t>дея-тельность</w:t>
            </w:r>
            <w:proofErr w:type="spellEnd"/>
            <w:r w:rsidRPr="00AB28E2">
              <w:t xml:space="preserve"> учителя и учащихся.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AB28E2" w:rsidRPr="00AB28E2" w:rsidRDefault="00AB28E2" w:rsidP="00AB28E2">
            <w:proofErr w:type="spellStart"/>
            <w:proofErr w:type="gramStart"/>
            <w:r w:rsidRPr="00AB28E2">
              <w:t>Самостоя</w:t>
            </w:r>
            <w:proofErr w:type="spellEnd"/>
            <w:r w:rsidRPr="00AB28E2">
              <w:t>-тельная</w:t>
            </w:r>
            <w:proofErr w:type="gramEnd"/>
            <w:r w:rsidRPr="00AB28E2">
              <w:t xml:space="preserve"> работа в </w:t>
            </w:r>
            <w:proofErr w:type="spellStart"/>
            <w:r w:rsidRPr="00AB28E2">
              <w:t>творчес</w:t>
            </w:r>
            <w:proofErr w:type="spellEnd"/>
            <w:r w:rsidRPr="00AB28E2">
              <w:t>-ких групп-пах, вы-</w:t>
            </w:r>
            <w:proofErr w:type="spellStart"/>
            <w:r w:rsidRPr="00AB28E2">
              <w:t>ступления</w:t>
            </w:r>
            <w:proofErr w:type="spellEnd"/>
            <w:r w:rsidRPr="00AB28E2">
              <w:t xml:space="preserve"> учащихся у доски с </w:t>
            </w:r>
            <w:proofErr w:type="spellStart"/>
            <w:r w:rsidRPr="00AB28E2">
              <w:t>использо-ванием</w:t>
            </w:r>
            <w:proofErr w:type="spellEnd"/>
            <w:r w:rsidRPr="00AB28E2">
              <w:t xml:space="preserve"> опорных схем и таблиц, </w:t>
            </w:r>
            <w:proofErr w:type="spellStart"/>
            <w:r w:rsidRPr="00AB28E2">
              <w:t>заслуши-вание</w:t>
            </w:r>
            <w:proofErr w:type="spellEnd"/>
            <w:r w:rsidRPr="00AB28E2">
              <w:t xml:space="preserve"> со-общений (</w:t>
            </w:r>
            <w:proofErr w:type="spellStart"/>
            <w:r w:rsidRPr="00AB28E2">
              <w:t>презен-таций</w:t>
            </w:r>
            <w:proofErr w:type="spellEnd"/>
            <w:r w:rsidRPr="00AB28E2">
              <w:t xml:space="preserve">), </w:t>
            </w:r>
            <w:proofErr w:type="spellStart"/>
            <w:r w:rsidRPr="00AB28E2">
              <w:t>фронталь-ное</w:t>
            </w:r>
            <w:proofErr w:type="spellEnd"/>
            <w:r w:rsidRPr="00AB28E2">
              <w:t xml:space="preserve"> об-суждение.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AB28E2" w:rsidRPr="00AB28E2" w:rsidRDefault="00AB28E2" w:rsidP="00AB28E2">
            <w:r w:rsidRPr="00AB28E2">
              <w:t>Зачитывает «</w:t>
            </w:r>
            <w:proofErr w:type="spellStart"/>
            <w:proofErr w:type="gramStart"/>
            <w:r w:rsidRPr="00AB28E2">
              <w:t>Необыкно</w:t>
            </w:r>
            <w:proofErr w:type="spellEnd"/>
            <w:r w:rsidRPr="00AB28E2">
              <w:t>-венную</w:t>
            </w:r>
            <w:proofErr w:type="gramEnd"/>
            <w:r w:rsidRPr="00AB28E2">
              <w:t xml:space="preserve"> историю Гриба и Водоросли» </w:t>
            </w:r>
            <w:r w:rsidRPr="00AB28E2">
              <w:rPr>
                <w:b/>
                <w:bCs/>
              </w:rPr>
              <w:t>(Приложение 2)</w:t>
            </w:r>
            <w:r w:rsidRPr="00AB28E2">
              <w:t>.</w:t>
            </w:r>
          </w:p>
          <w:p w:rsidR="00AB28E2" w:rsidRPr="00AB28E2" w:rsidRDefault="00AB28E2" w:rsidP="00AB28E2">
            <w:r w:rsidRPr="00AB28E2">
              <w:t>Организует групповую работу, результатом которой должны стать опорные схемы и таблицы.</w:t>
            </w:r>
          </w:p>
          <w:p w:rsidR="00AB28E2" w:rsidRPr="00AB28E2" w:rsidRDefault="00AB28E2" w:rsidP="00AB28E2">
            <w:r w:rsidRPr="00AB28E2">
              <w:t>Учитель поясняет задачу каждой группе:</w:t>
            </w:r>
          </w:p>
          <w:p w:rsidR="00AB28E2" w:rsidRPr="00AB28E2" w:rsidRDefault="00AB28E2" w:rsidP="00AB28E2">
            <w:r w:rsidRPr="00AB28E2">
              <w:t>1 группа - строение лишайников.</w:t>
            </w:r>
          </w:p>
          <w:p w:rsidR="00AB28E2" w:rsidRPr="00AB28E2" w:rsidRDefault="00AB28E2" w:rsidP="00AB28E2">
            <w:r w:rsidRPr="00AB28E2">
              <w:t>2 группа - питание лишайников.</w:t>
            </w:r>
          </w:p>
          <w:p w:rsidR="00AB28E2" w:rsidRPr="00AB28E2" w:rsidRDefault="00AB28E2" w:rsidP="00AB28E2">
            <w:r w:rsidRPr="00AB28E2">
              <w:t>3 группа - типы слоевищ лишайников (кустистые, накипные лишайники, листоватые).</w:t>
            </w:r>
          </w:p>
          <w:p w:rsidR="00AB28E2" w:rsidRPr="00AB28E2" w:rsidRDefault="00AB28E2" w:rsidP="00AB28E2">
            <w:r w:rsidRPr="00AB28E2">
              <w:t>4 группа - размножение лишайников + просмотр видеоролика </w:t>
            </w:r>
            <w:r w:rsidRPr="00AB28E2">
              <w:rPr>
                <w:b/>
                <w:bCs/>
              </w:rPr>
              <w:t>(Приложение 3)</w:t>
            </w:r>
            <w:r w:rsidRPr="00AB28E2">
              <w:t>.</w:t>
            </w:r>
          </w:p>
          <w:p w:rsidR="00AB28E2" w:rsidRPr="00AB28E2" w:rsidRDefault="00AB28E2" w:rsidP="00AB28E2">
            <w:r w:rsidRPr="00AB28E2">
              <w:t>5 группа - значение лишайников в природе.</w:t>
            </w:r>
          </w:p>
          <w:p w:rsidR="00AB28E2" w:rsidRPr="00AB28E2" w:rsidRDefault="00AB28E2" w:rsidP="00AB28E2">
            <w:r w:rsidRPr="00AB28E2">
              <w:t>Организует контроль выполнения задания.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AB28E2" w:rsidRPr="00AB28E2" w:rsidRDefault="00AB28E2" w:rsidP="00AB28E2">
            <w:r w:rsidRPr="00AB28E2">
              <w:t>Делятся на творческие группы. Работают в творческих группах.</w:t>
            </w:r>
          </w:p>
          <w:p w:rsidR="00AB28E2" w:rsidRPr="00AB28E2" w:rsidRDefault="00AB28E2" w:rsidP="00AB28E2">
            <w:r w:rsidRPr="00AB28E2">
              <w:t xml:space="preserve">Представляют результаты проделанной работы (в </w:t>
            </w:r>
            <w:proofErr w:type="spellStart"/>
            <w:r w:rsidRPr="00AB28E2">
              <w:t>т.ч</w:t>
            </w:r>
            <w:proofErr w:type="spellEnd"/>
            <w:r w:rsidRPr="00AB28E2">
              <w:t>. домашней), заполняют схемы и таблицы.</w:t>
            </w:r>
          </w:p>
          <w:p w:rsidR="00AB28E2" w:rsidRPr="00AB28E2" w:rsidRDefault="00AB28E2" w:rsidP="00AB28E2">
            <w:r w:rsidRPr="00AB28E2">
              <w:br/>
              <w:t> </w:t>
            </w:r>
          </w:p>
          <w:p w:rsidR="00AB28E2" w:rsidRPr="00AB28E2" w:rsidRDefault="00AB28E2" w:rsidP="00AB28E2">
            <w:r w:rsidRPr="00AB28E2">
              <w:br/>
              <w:t> </w:t>
            </w:r>
          </w:p>
          <w:p w:rsidR="00AB28E2" w:rsidRPr="00AB28E2" w:rsidRDefault="00AB28E2" w:rsidP="00AB28E2">
            <w:r w:rsidRPr="00AB28E2">
              <w:br/>
              <w:t> </w:t>
            </w:r>
          </w:p>
          <w:p w:rsidR="00AB28E2" w:rsidRPr="00AB28E2" w:rsidRDefault="00AB28E2" w:rsidP="00AB28E2">
            <w:r w:rsidRPr="00AB28E2">
              <w:br/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AB28E2" w:rsidRPr="00AB28E2" w:rsidRDefault="00AB28E2" w:rsidP="00AB28E2">
            <w:r w:rsidRPr="00AB28E2">
              <w:rPr>
                <w:b/>
                <w:bCs/>
              </w:rPr>
              <w:t>Познавательные</w:t>
            </w:r>
            <w:r w:rsidRPr="00AB28E2">
              <w:t>: строят рассуждения в форме связи простых суждений об объекте, его строении, свойствах, значении.</w:t>
            </w:r>
          </w:p>
          <w:p w:rsidR="00AB28E2" w:rsidRPr="00AB28E2" w:rsidRDefault="00AB28E2" w:rsidP="00AB28E2">
            <w:r w:rsidRPr="00AB28E2">
              <w:rPr>
                <w:b/>
                <w:bCs/>
              </w:rPr>
              <w:t>Коммуникативные</w:t>
            </w:r>
            <w:r w:rsidRPr="00AB28E2">
              <w:t>: приобретают умения организовывать и осуществлять сотрудничество и кооперацию с учителем и сверстниками.</w:t>
            </w:r>
          </w:p>
          <w:p w:rsidR="00AB28E2" w:rsidRPr="00AB28E2" w:rsidRDefault="00AB28E2" w:rsidP="00AB28E2">
            <w:r w:rsidRPr="00AB28E2">
              <w:rPr>
                <w:b/>
                <w:bCs/>
              </w:rPr>
              <w:t>Регулятивные</w:t>
            </w:r>
            <w:r w:rsidRPr="00AB28E2">
              <w:t>: вносят необходимые коррективы в действия после его завершения на основе его оценки и учета характера сделанных ошибок, используют предложения и оценки для создания нового, более совершенного результата, учится работать с учебником, рабочей тетрадью.</w:t>
            </w:r>
          </w:p>
          <w:p w:rsidR="00AB28E2" w:rsidRPr="00AB28E2" w:rsidRDefault="00AB28E2" w:rsidP="00AB28E2">
            <w:r w:rsidRPr="00AB28E2">
              <w:rPr>
                <w:b/>
                <w:bCs/>
              </w:rPr>
              <w:t>Личностные</w:t>
            </w:r>
            <w:r w:rsidRPr="00AB28E2">
              <w:t>: учатся замечать и признавать расхождения своих поступков со своими заявленными позициями, взглядами мнениями.</w:t>
            </w:r>
          </w:p>
        </w:tc>
      </w:tr>
      <w:tr w:rsidR="00AB28E2" w:rsidRPr="00AB28E2" w:rsidTr="00AB28E2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AB28E2" w:rsidRPr="00AB28E2" w:rsidRDefault="00AB28E2" w:rsidP="00AB28E2">
            <w:r w:rsidRPr="00AB28E2">
              <w:lastRenderedPageBreak/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AB28E2" w:rsidRPr="00AB28E2" w:rsidRDefault="00AB28E2" w:rsidP="00AB28E2">
            <w:r w:rsidRPr="00AB28E2"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AB28E2" w:rsidRPr="00AB28E2" w:rsidRDefault="00AB28E2" w:rsidP="00AB28E2">
            <w:r w:rsidRPr="00AB28E2"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AB28E2" w:rsidRPr="00AB28E2" w:rsidRDefault="00AB28E2" w:rsidP="00AB28E2">
            <w:r w:rsidRPr="00AB28E2">
              <w:t xml:space="preserve">Проводит </w:t>
            </w:r>
            <w:proofErr w:type="spellStart"/>
            <w:proofErr w:type="gramStart"/>
            <w:r w:rsidRPr="00AB28E2">
              <w:t>физкультми-нутку</w:t>
            </w:r>
            <w:proofErr w:type="spellEnd"/>
            <w:proofErr w:type="gramEnd"/>
            <w:r w:rsidRPr="00AB28E2">
              <w:t> </w:t>
            </w:r>
            <w:r w:rsidRPr="00AB28E2">
              <w:rPr>
                <w:b/>
                <w:bCs/>
              </w:rPr>
              <w:t>(Приложение 4)</w:t>
            </w:r>
            <w:r w:rsidRPr="00AB28E2">
              <w:t>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AB28E2" w:rsidRPr="00AB28E2" w:rsidRDefault="00AB28E2" w:rsidP="00AB28E2">
            <w:r w:rsidRPr="00AB28E2">
              <w:t>Выполняют упражнения для снятия напряжения с глаз.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AB28E2" w:rsidRPr="00AB28E2" w:rsidRDefault="00AB28E2" w:rsidP="00AB28E2">
            <w:r w:rsidRPr="00AB28E2">
              <w:t> </w:t>
            </w:r>
          </w:p>
        </w:tc>
      </w:tr>
      <w:tr w:rsidR="00AB28E2" w:rsidRPr="00AB28E2" w:rsidTr="00AB28E2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AB28E2" w:rsidRPr="00AB28E2" w:rsidRDefault="00AB28E2" w:rsidP="00AB28E2">
            <w:r w:rsidRPr="00AB28E2">
              <w:t xml:space="preserve">5. </w:t>
            </w:r>
            <w:proofErr w:type="spellStart"/>
            <w:proofErr w:type="gramStart"/>
            <w:r w:rsidRPr="00AB28E2">
              <w:t>Первич-ное</w:t>
            </w:r>
            <w:proofErr w:type="spellEnd"/>
            <w:proofErr w:type="gramEnd"/>
            <w:r w:rsidRPr="00AB28E2">
              <w:t xml:space="preserve"> за-крепление знаний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AB28E2" w:rsidRPr="00AB28E2" w:rsidRDefault="00AB28E2" w:rsidP="00AB28E2">
            <w:r w:rsidRPr="00AB28E2">
              <w:t xml:space="preserve">Через </w:t>
            </w:r>
            <w:proofErr w:type="spellStart"/>
            <w:proofErr w:type="gramStart"/>
            <w:r w:rsidRPr="00AB28E2">
              <w:t>ана-лиз</w:t>
            </w:r>
            <w:proofErr w:type="spellEnd"/>
            <w:proofErr w:type="gramEnd"/>
            <w:r w:rsidRPr="00AB28E2">
              <w:t xml:space="preserve"> строе-</w:t>
            </w:r>
            <w:proofErr w:type="spellStart"/>
            <w:r w:rsidRPr="00AB28E2">
              <w:t>ния</w:t>
            </w:r>
            <w:proofErr w:type="spellEnd"/>
            <w:r w:rsidRPr="00AB28E2">
              <w:t xml:space="preserve"> и </w:t>
            </w:r>
            <w:proofErr w:type="spellStart"/>
            <w:r w:rsidRPr="00AB28E2">
              <w:t>значе-ния</w:t>
            </w:r>
            <w:proofErr w:type="spellEnd"/>
            <w:r w:rsidRPr="00AB28E2">
              <w:t xml:space="preserve"> лишай-</w:t>
            </w:r>
            <w:proofErr w:type="spellStart"/>
            <w:r w:rsidRPr="00AB28E2">
              <w:t>ников</w:t>
            </w:r>
            <w:proofErr w:type="spellEnd"/>
            <w:r w:rsidRPr="00AB28E2">
              <w:t xml:space="preserve"> </w:t>
            </w:r>
            <w:proofErr w:type="spellStart"/>
            <w:r w:rsidRPr="00AB28E2">
              <w:t>соз</w:t>
            </w:r>
            <w:proofErr w:type="spellEnd"/>
            <w:r w:rsidRPr="00AB28E2">
              <w:t xml:space="preserve">-дать условия для более глубокого </w:t>
            </w:r>
            <w:proofErr w:type="spellStart"/>
            <w:r w:rsidRPr="00AB28E2">
              <w:t>подтверж-дения</w:t>
            </w:r>
            <w:proofErr w:type="spellEnd"/>
            <w:r w:rsidRPr="00AB28E2">
              <w:t xml:space="preserve"> </w:t>
            </w:r>
            <w:proofErr w:type="spellStart"/>
            <w:r w:rsidRPr="00AB28E2">
              <w:t>выво-дов</w:t>
            </w:r>
            <w:proofErr w:type="spellEnd"/>
            <w:r w:rsidRPr="00AB28E2">
              <w:t xml:space="preserve"> обучаю-</w:t>
            </w:r>
            <w:proofErr w:type="spellStart"/>
            <w:r w:rsidRPr="00AB28E2">
              <w:t>щихся</w:t>
            </w:r>
            <w:proofErr w:type="spellEnd"/>
            <w:r w:rsidRPr="00AB28E2">
              <w:t xml:space="preserve"> о взаимосвязи всех органов лишайника.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AB28E2" w:rsidRPr="00AB28E2" w:rsidRDefault="00AB28E2" w:rsidP="00AB28E2">
            <w:r w:rsidRPr="00AB28E2">
              <w:t xml:space="preserve">Групповая </w:t>
            </w:r>
            <w:proofErr w:type="spellStart"/>
            <w:proofErr w:type="gramStart"/>
            <w:r w:rsidRPr="00AB28E2">
              <w:t>самосто-ятельная</w:t>
            </w:r>
            <w:proofErr w:type="spellEnd"/>
            <w:proofErr w:type="gramEnd"/>
            <w:r w:rsidRPr="00AB28E2">
              <w:t xml:space="preserve"> работа, </w:t>
            </w:r>
            <w:proofErr w:type="spellStart"/>
            <w:r w:rsidRPr="00AB28E2">
              <w:t>индиви</w:t>
            </w:r>
            <w:proofErr w:type="spellEnd"/>
            <w:r w:rsidRPr="00AB28E2">
              <w:t xml:space="preserve">-дуальное </w:t>
            </w:r>
            <w:proofErr w:type="spellStart"/>
            <w:r w:rsidRPr="00AB28E2">
              <w:t>тестиро-вание</w:t>
            </w:r>
            <w:proofErr w:type="spellEnd"/>
            <w:r w:rsidRPr="00AB28E2">
              <w:t>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AB28E2" w:rsidRPr="00AB28E2" w:rsidRDefault="00AB28E2" w:rsidP="00AB28E2">
            <w:r w:rsidRPr="00AB28E2">
              <w:t>Организует закрепление знаний,</w:t>
            </w:r>
            <w:r w:rsidR="0005615C">
              <w:t xml:space="preserve"> используя</w:t>
            </w:r>
            <w:r w:rsidRPr="00AB28E2">
              <w:t xml:space="preserve"> загадки, упражнение на выбор верного суждения, тест </w:t>
            </w:r>
            <w:r w:rsidRPr="00AB28E2">
              <w:rPr>
                <w:b/>
                <w:bCs/>
              </w:rPr>
              <w:t>(Приложение 5)</w:t>
            </w:r>
            <w:r w:rsidRPr="00AB28E2">
              <w:t>.</w:t>
            </w:r>
          </w:p>
          <w:p w:rsidR="00AB28E2" w:rsidRPr="00AB28E2" w:rsidRDefault="00AB28E2" w:rsidP="00AB28E2">
            <w:r w:rsidRPr="00AB28E2">
              <w:t>Выявляет качество и уровень овладения знаниями и способами действий, обеспечение их коррекции.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AB28E2" w:rsidRPr="00AB28E2" w:rsidRDefault="00AB28E2" w:rsidP="00AB28E2">
            <w:r w:rsidRPr="00AB28E2">
              <w:t>Отгадывают головоломки, загадки, выбирают верные суждения, отвечают на вопросы теста.</w:t>
            </w:r>
          </w:p>
          <w:p w:rsidR="00AB28E2" w:rsidRPr="00AB28E2" w:rsidRDefault="00AB28E2" w:rsidP="00AB28E2">
            <w:r w:rsidRPr="00AB28E2">
              <w:t>Самопроверка и взаимопроверка теста.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AB28E2" w:rsidRPr="00AB28E2" w:rsidRDefault="00AB28E2" w:rsidP="00AB28E2">
            <w:r w:rsidRPr="00AB28E2">
              <w:rPr>
                <w:b/>
                <w:bCs/>
              </w:rPr>
              <w:t>Предметные:</w:t>
            </w:r>
            <w:r w:rsidRPr="00AB28E2">
              <w:t> осваивают основные понятия: симбиоз, биоиндикатор, типы слоевищ, особенности строения и жизнедеятельности лишайников, их значение. Развивают информационную компетентность, учатся моделировать понятие, выбирают верное суждение.</w:t>
            </w:r>
          </w:p>
          <w:p w:rsidR="00AB28E2" w:rsidRPr="00AB28E2" w:rsidRDefault="00AB28E2" w:rsidP="00AB28E2">
            <w:r w:rsidRPr="00AB28E2">
              <w:rPr>
                <w:b/>
                <w:bCs/>
              </w:rPr>
              <w:t>Познавательные:</w:t>
            </w:r>
            <w:r w:rsidRPr="00AB28E2">
              <w:t> формулируют ответы, осуществляют поиск существенной информации.</w:t>
            </w:r>
          </w:p>
          <w:p w:rsidR="00AB28E2" w:rsidRPr="00AB28E2" w:rsidRDefault="00AB28E2" w:rsidP="00AB28E2">
            <w:r w:rsidRPr="00AB28E2">
              <w:rPr>
                <w:b/>
                <w:bCs/>
              </w:rPr>
              <w:t>Коммуникативные:</w:t>
            </w:r>
            <w:r w:rsidRPr="00AB28E2">
              <w:t> адекватно используют коммуникативные, прежде всего речевые, средства для решения коммуникативных задач, строят монологическое высказывание, овладевают диалогической формой коммуникации.</w:t>
            </w:r>
          </w:p>
          <w:p w:rsidR="00AB28E2" w:rsidRPr="00AB28E2" w:rsidRDefault="00AB28E2" w:rsidP="00AB28E2">
            <w:r w:rsidRPr="00AB28E2">
              <w:rPr>
                <w:b/>
                <w:bCs/>
              </w:rPr>
              <w:t>Регулятивные:</w:t>
            </w:r>
            <w:r w:rsidRPr="00AB28E2">
              <w:t> слушают учителя, работают по алгоритму.</w:t>
            </w:r>
          </w:p>
          <w:p w:rsidR="00AB28E2" w:rsidRPr="00AB28E2" w:rsidRDefault="00AB28E2" w:rsidP="00AB28E2">
            <w:r w:rsidRPr="00AB28E2">
              <w:rPr>
                <w:b/>
                <w:bCs/>
              </w:rPr>
              <w:t>Личностные:</w:t>
            </w:r>
            <w:r w:rsidRPr="00AB28E2">
              <w:t xml:space="preserve"> проявляют интерес к </w:t>
            </w:r>
            <w:proofErr w:type="spellStart"/>
            <w:proofErr w:type="gramStart"/>
            <w:r w:rsidRPr="00AB28E2">
              <w:t>изу</w:t>
            </w:r>
            <w:proofErr w:type="spellEnd"/>
            <w:r w:rsidRPr="00AB28E2">
              <w:t>-чаемой</w:t>
            </w:r>
            <w:proofErr w:type="gramEnd"/>
            <w:r w:rsidRPr="00AB28E2">
              <w:t xml:space="preserve"> теме и результатам её освоения.</w:t>
            </w:r>
          </w:p>
        </w:tc>
      </w:tr>
      <w:tr w:rsidR="00AB28E2" w:rsidRPr="00AB28E2" w:rsidTr="00AB28E2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AB28E2" w:rsidRPr="00AB28E2" w:rsidRDefault="00AB28E2" w:rsidP="00AB28E2">
            <w:r w:rsidRPr="00AB28E2">
              <w:t xml:space="preserve">6. </w:t>
            </w:r>
            <w:proofErr w:type="spellStart"/>
            <w:proofErr w:type="gramStart"/>
            <w:r w:rsidRPr="00AB28E2">
              <w:t>Рефлек</w:t>
            </w:r>
            <w:proofErr w:type="spellEnd"/>
            <w:r w:rsidRPr="00AB28E2">
              <w:t>-сия</w:t>
            </w:r>
            <w:proofErr w:type="gramEnd"/>
            <w:r w:rsidRPr="00AB28E2">
              <w:t xml:space="preserve"> </w:t>
            </w:r>
            <w:proofErr w:type="spellStart"/>
            <w:r w:rsidRPr="00AB28E2">
              <w:t>дея-тельност</w:t>
            </w:r>
            <w:r w:rsidRPr="00AB28E2">
              <w:lastRenderedPageBreak/>
              <w:t>и</w:t>
            </w:r>
            <w:proofErr w:type="spellEnd"/>
            <w:r w:rsidRPr="00AB28E2">
              <w:t xml:space="preserve"> на уроке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AB28E2" w:rsidRPr="00AB28E2" w:rsidRDefault="00AB28E2" w:rsidP="00AB28E2">
            <w:proofErr w:type="spellStart"/>
            <w:proofErr w:type="gramStart"/>
            <w:r w:rsidRPr="00AB28E2">
              <w:lastRenderedPageBreak/>
              <w:t>Организо-вать</w:t>
            </w:r>
            <w:proofErr w:type="spellEnd"/>
            <w:proofErr w:type="gramEnd"/>
            <w:r w:rsidRPr="00AB28E2">
              <w:t xml:space="preserve"> пони-мание цен-</w:t>
            </w:r>
            <w:proofErr w:type="spellStart"/>
            <w:r w:rsidRPr="00AB28E2">
              <w:t>ности</w:t>
            </w:r>
            <w:proofErr w:type="spellEnd"/>
            <w:r w:rsidRPr="00AB28E2">
              <w:t xml:space="preserve"> </w:t>
            </w:r>
            <w:r w:rsidRPr="00AB28E2">
              <w:lastRenderedPageBreak/>
              <w:t>вы-</w:t>
            </w:r>
            <w:proofErr w:type="spellStart"/>
            <w:r w:rsidRPr="00AB28E2">
              <w:t>полненной</w:t>
            </w:r>
            <w:proofErr w:type="spellEnd"/>
            <w:r w:rsidRPr="00AB28E2">
              <w:t xml:space="preserve"> </w:t>
            </w:r>
            <w:proofErr w:type="spellStart"/>
            <w:r w:rsidRPr="00AB28E2">
              <w:t>деятельнос-ти</w:t>
            </w:r>
            <w:proofErr w:type="spellEnd"/>
            <w:r w:rsidRPr="00AB28E2">
              <w:t>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AB28E2" w:rsidRPr="00AB28E2" w:rsidRDefault="00AB28E2" w:rsidP="00AB28E2">
            <w:r w:rsidRPr="00AB28E2">
              <w:lastRenderedPageBreak/>
              <w:t xml:space="preserve">Диалог с </w:t>
            </w:r>
            <w:proofErr w:type="gramStart"/>
            <w:r w:rsidRPr="00AB28E2">
              <w:t>учащими-</w:t>
            </w:r>
            <w:proofErr w:type="spellStart"/>
            <w:r w:rsidRPr="00AB28E2">
              <w:t>ся</w:t>
            </w:r>
            <w:proofErr w:type="spellEnd"/>
            <w:proofErr w:type="gramEnd"/>
            <w:r w:rsidRPr="00AB28E2">
              <w:t xml:space="preserve"> по ре-</w:t>
            </w:r>
            <w:proofErr w:type="spellStart"/>
            <w:r w:rsidRPr="00AB28E2">
              <w:lastRenderedPageBreak/>
              <w:t>зультатам</w:t>
            </w:r>
            <w:proofErr w:type="spellEnd"/>
          </w:p>
          <w:p w:rsidR="00AB28E2" w:rsidRPr="00AB28E2" w:rsidRDefault="00AB28E2" w:rsidP="00AB28E2">
            <w:r w:rsidRPr="00AB28E2">
              <w:t>работы на уроке.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AB28E2" w:rsidRPr="00AB28E2" w:rsidRDefault="00AB28E2" w:rsidP="00AB28E2">
            <w:r w:rsidRPr="00AB28E2">
              <w:lastRenderedPageBreak/>
              <w:t>Проводит рефлексию</w:t>
            </w:r>
          </w:p>
          <w:p w:rsidR="00AB28E2" w:rsidRPr="00AB28E2" w:rsidRDefault="00AB28E2" w:rsidP="00AB28E2">
            <w:r w:rsidRPr="00AB28E2">
              <w:t>Задает вопросы:</w:t>
            </w:r>
          </w:p>
          <w:p w:rsidR="00AB28E2" w:rsidRPr="00AB28E2" w:rsidRDefault="00AB28E2" w:rsidP="00AB28E2">
            <w:r w:rsidRPr="00AB28E2">
              <w:t>Чему учились?</w:t>
            </w:r>
          </w:p>
          <w:p w:rsidR="00AB28E2" w:rsidRPr="00AB28E2" w:rsidRDefault="00AB28E2" w:rsidP="00AB28E2">
            <w:r w:rsidRPr="00AB28E2">
              <w:lastRenderedPageBreak/>
              <w:t>Зачем вам нужно новое знание?</w:t>
            </w:r>
          </w:p>
          <w:p w:rsidR="00AB28E2" w:rsidRPr="00AB28E2" w:rsidRDefault="00AB28E2" w:rsidP="00AB28E2">
            <w:r w:rsidRPr="00AB28E2">
              <w:t>Что было интересным?</w:t>
            </w:r>
          </w:p>
          <w:p w:rsidR="00AB28E2" w:rsidRPr="00AB28E2" w:rsidRDefault="00AB28E2" w:rsidP="00AB28E2">
            <w:r w:rsidRPr="00AB28E2">
              <w:t>Какие затруднения у вас возникли при работе на уроке?</w:t>
            </w:r>
          </w:p>
          <w:p w:rsidR="00AB28E2" w:rsidRPr="00AB28E2" w:rsidRDefault="00AB28E2" w:rsidP="00AB28E2">
            <w:r w:rsidRPr="00AB28E2">
              <w:t>Оценивает работу учащихся на уроке.</w:t>
            </w:r>
          </w:p>
          <w:p w:rsidR="00AB28E2" w:rsidRPr="00AB28E2" w:rsidRDefault="00AB28E2" w:rsidP="00AB28E2">
            <w:r w:rsidRPr="00AB28E2">
              <w:t>Выдает домашнее задание к следующему уроку.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AB28E2" w:rsidRPr="00AB28E2" w:rsidRDefault="00AB28E2" w:rsidP="00AB28E2">
            <w:r w:rsidRPr="00AB28E2">
              <w:lastRenderedPageBreak/>
              <w:t xml:space="preserve">Определяют степень соответствия поставленной </w:t>
            </w:r>
            <w:r w:rsidRPr="00AB28E2">
              <w:lastRenderedPageBreak/>
              <w:t xml:space="preserve">цели и результатов деятельности: называют тему и задачи урока, отмечают наиболее трудные и наиболее </w:t>
            </w:r>
            <w:proofErr w:type="spellStart"/>
            <w:proofErr w:type="gramStart"/>
            <w:r w:rsidRPr="00AB28E2">
              <w:t>понравившие-ся</w:t>
            </w:r>
            <w:proofErr w:type="spellEnd"/>
            <w:proofErr w:type="gramEnd"/>
            <w:r w:rsidRPr="00AB28E2">
              <w:t xml:space="preserve"> моменты урока, высказывают оценочные суждения. Определяют степень своего продвижения к цели. Высказывают, аргументируют своё мнение.</w:t>
            </w:r>
          </w:p>
          <w:p w:rsidR="00AB28E2" w:rsidRPr="00AB28E2" w:rsidRDefault="00AB28E2" w:rsidP="00AB28E2">
            <w:r w:rsidRPr="00AB28E2">
              <w:t>С помощью сигнальных карточек выражают своё отношение к уроку</w:t>
            </w:r>
          </w:p>
          <w:p w:rsidR="00AB28E2" w:rsidRPr="00AB28E2" w:rsidRDefault="00AB28E2" w:rsidP="00AB28E2">
            <w:r w:rsidRPr="00AB28E2">
              <w:t>Записывают в дневник домашнее задание (стр. 32-36, ответить на вопрос: «Почему лишайники называют пионерами растительного мира?»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AB28E2" w:rsidRPr="00AB28E2" w:rsidRDefault="00AB28E2" w:rsidP="00AB28E2">
            <w:r w:rsidRPr="00AB28E2">
              <w:rPr>
                <w:b/>
                <w:bCs/>
              </w:rPr>
              <w:lastRenderedPageBreak/>
              <w:t>Познавательные</w:t>
            </w:r>
            <w:r w:rsidRPr="00AB28E2">
              <w:t xml:space="preserve">: строят рассуждения в форме связи простых суждений об объекте, его строении, </w:t>
            </w:r>
            <w:r w:rsidRPr="00AB28E2">
              <w:lastRenderedPageBreak/>
              <w:t>свойствах, значении.</w:t>
            </w:r>
          </w:p>
          <w:p w:rsidR="00AB28E2" w:rsidRPr="00AB28E2" w:rsidRDefault="00AB28E2" w:rsidP="00AB28E2">
            <w:r w:rsidRPr="00AB28E2">
              <w:rPr>
                <w:b/>
                <w:bCs/>
              </w:rPr>
              <w:t>Коммуникативные</w:t>
            </w:r>
            <w:r w:rsidRPr="00AB28E2">
              <w:t>: приобретают умения организовывать и осуществлять сотрудничество и кооперацию с учителем и сверстниками.</w:t>
            </w:r>
          </w:p>
          <w:p w:rsidR="00AB28E2" w:rsidRPr="00AB28E2" w:rsidRDefault="00AB28E2" w:rsidP="00AB28E2">
            <w:r w:rsidRPr="00AB28E2">
              <w:rPr>
                <w:b/>
                <w:bCs/>
              </w:rPr>
              <w:t>Регулятивные:</w:t>
            </w:r>
            <w:r w:rsidRPr="00AB28E2">
              <w:t> выполняют учебные действия в материализованной, речевой и умственной форме.</w:t>
            </w:r>
          </w:p>
          <w:p w:rsidR="00AB28E2" w:rsidRPr="00AB28E2" w:rsidRDefault="00AB28E2" w:rsidP="00AB28E2">
            <w:r w:rsidRPr="00AB28E2">
              <w:rPr>
                <w:b/>
                <w:bCs/>
              </w:rPr>
              <w:t>Личностные</w:t>
            </w:r>
            <w:r w:rsidRPr="00AB28E2">
              <w:t>: учатся замечать и признавать расхождения своих поступков со своими заявленными позициями, взглядами мнениями.</w:t>
            </w:r>
          </w:p>
        </w:tc>
      </w:tr>
    </w:tbl>
    <w:p w:rsidR="00AB28E2" w:rsidRPr="00AB28E2" w:rsidRDefault="00AB28E2" w:rsidP="00AB28E2">
      <w:r w:rsidRPr="00AB28E2">
        <w:rPr>
          <w:b/>
          <w:bCs/>
        </w:rPr>
        <w:lastRenderedPageBreak/>
        <w:t>Приложение 1</w:t>
      </w:r>
    </w:p>
    <w:p w:rsidR="00AB28E2" w:rsidRPr="00AB28E2" w:rsidRDefault="00AB28E2" w:rsidP="00AB28E2">
      <w:r w:rsidRPr="00AB28E2">
        <w:rPr>
          <w:b/>
          <w:bCs/>
        </w:rPr>
        <w:t>Отдельные слайды презентации</w:t>
      </w:r>
    </w:p>
    <w:p w:rsidR="00AB28E2" w:rsidRPr="00AB28E2" w:rsidRDefault="00AB28E2" w:rsidP="00AB28E2">
      <w:r w:rsidRPr="00AB28E2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2" name="Прямоугольник 12" descr="https://xn--j1ahfl.xn--p1ai/data/images/u152497/t1488868360a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23F7B6F2" id="Прямоугольник 12" o:spid="_x0000_s1026" alt="https://xn--j1ahfl.xn--p1ai/data/images/u152497/t1488868360ad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F1RuYA0DAAAUBgAADgAAAAAAAAAAAAAAAAAuAgAAZHJzL2Uyb0RvYy54&#10;bWxQSwECLQAUAAYACAAAACEATKDpLNgAAAADAQAADwAAAAAAAAAAAAAAAABn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r w:rsidRPr="00AB28E2">
        <w:t> </w:t>
      </w:r>
      <w:r w:rsidRPr="00AB28E2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1" name="Прямоугольник 11" descr="https://xn--j1ahfl.xn--p1ai/data/images/u152497/t1488868360a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7D76F486" id="Прямоугольник 11" o:spid="_x0000_s1026" alt="https://xn--j1ahfl.xn--p1ai/data/images/u152497/t1488868360ae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NfmWQ4OAwAAFAYAAA4AAAAAAAAAAAAAAAAALgIAAGRycy9lMm9Eb2Mu&#10;eG1sUEsBAi0AFAAGAAgAAAAhAEyg6SzYAAAAAw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</w:p>
    <w:p w:rsidR="00AB28E2" w:rsidRPr="00AB28E2" w:rsidRDefault="00AB28E2" w:rsidP="00AB28E2">
      <w:r w:rsidRPr="00AB28E2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" name="Прямоугольник 10" descr="https://xn--j1ahfl.xn--p1ai/data/images/u152497/t1488868360af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26AEB78B" id="Прямоугольник 10" o:spid="_x0000_s1026" alt="https://xn--j1ahfl.xn--p1ai/data/images/u152497/t1488868360af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F1MNUwOAwAAFAYAAA4AAAAAAAAAAAAAAAAALgIAAGRycy9lMm9Eb2Mu&#10;eG1sUEsBAi0AFAAGAAgAAAAhAEyg6SzYAAAAAw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  <w:r w:rsidRPr="00AB28E2">
        <w:t> </w:t>
      </w:r>
      <w:r w:rsidRPr="00AB28E2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" name="Прямоугольник 9" descr="https://xn--j1ahfl.xn--p1ai/data/images/u152497/t1488868360a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3940F963" id="Прямоугольник 9" o:spid="_x0000_s1026" alt="https://xn--j1ahfl.xn--p1ai/data/images/u152497/t1488868360ag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sawnLw0DAAASBgAADgAAAAAAAAAAAAAAAAAuAgAAZHJzL2Uyb0RvYy54&#10;bWxQSwECLQAUAAYACAAAACEATKDpLNgAAAADAQAADwAAAAAAAAAAAAAAAABn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</w:p>
    <w:p w:rsidR="00AB28E2" w:rsidRPr="00AB28E2" w:rsidRDefault="00AB28E2" w:rsidP="00AB28E2">
      <w:r w:rsidRPr="00AB28E2"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Прямоугольник 8" descr="https://xn--j1ahfl.xn--p1ai/data/images/u152497/t1488868360ah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7FAA4C8A" id="Прямоугольник 8" o:spid="_x0000_s1026" alt="https://xn--j1ahfl.xn--p1ai/data/images/u152497/t1488868360ah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MzKXr4LAwAAEgYAAA4AAAAAAAAAAAAAAAAALgIAAGRycy9lMm9Eb2MueG1s&#10;UEsBAi0AFAAGAAgAAAAhAEyg6SzYAAAAAwEAAA8AAAAAAAAAAAAAAAAAZQ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  <w:r w:rsidRPr="00AB28E2">
        <w:t> </w:t>
      </w:r>
      <w:r w:rsidRPr="00AB28E2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Прямоугольник 7" descr="https://xn--j1ahfl.xn--p1ai/data/images/u152497/t1488868360a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6410212A" id="Прямоугольник 7" o:spid="_x0000_s1026" alt="https://xn--j1ahfl.xn--p1ai/data/images/u152497/t1488868360ai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NhTrUEOAwAAEgYAAA4AAAAAAAAAAAAAAAAALgIAAGRycy9lMm9Eb2Mu&#10;eG1sUEsBAi0AFAAGAAgAAAAhAEyg6SzYAAAAAw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  <w:r w:rsidRPr="00AB28E2">
        <w:t> </w:t>
      </w:r>
      <w:r w:rsidRPr="00AB28E2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Прямоугольник 5" descr="https://xn--j1ahfl.xn--p1ai/data/images/u152497/t1488868360a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28E2" w:rsidRDefault="00AB28E2" w:rsidP="00AB28E2">
                            <w:pPr>
                              <w:jc w:val="center"/>
                            </w:pPr>
                            <w:r w:rsidRPr="00AB28E2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121920" cy="91440"/>
                                  <wp:effectExtent l="0" t="0" r="0" b="3810"/>
                                  <wp:docPr id="16" name="Рисунок 16" descr="C:\Users\Мыла\Desktop\ученеки\манна_files\физу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1" descr="C:\Users\Мыла\Desktop\ученеки\манна_files\физу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91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Прямоугольник 5" o:spid="_x0000_s1026" alt="https://xn--j1ahfl.xn--p1ai/data/images/u152497/t1488868360ak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pdDmKRMDAAAdBgAADgAAAAAAAAAAAAAAAAAuAgAAZHJzL2Uy&#10;b0RvYy54bWxQSwECLQAUAAYACAAAACEATKDpLNgAAAADAQAADwAAAAAAAAAAAAAAAABtBQAAZHJz&#10;L2Rvd25yZXYueG1sUEsFBgAAAAAEAAQA8wAAAHIGAAAAAA==&#10;" filled="f" stroked="f">
                <o:lock v:ext="edit" aspectratio="t"/>
                <v:textbox>
                  <w:txbxContent>
                    <w:p w:rsidR="00AB28E2" w:rsidRDefault="00AB28E2" w:rsidP="00AB28E2">
                      <w:pPr>
                        <w:jc w:val="center"/>
                      </w:pPr>
                      <w:r w:rsidRPr="00AB28E2"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121920" cy="91440"/>
                            <wp:effectExtent l="0" t="0" r="0" b="3810"/>
                            <wp:docPr id="16" name="Рисунок 16" descr="C:\Users\Мыла\Desktop\ученеки\манна_files\физу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1" descr="C:\Users\Мыла\Desktop\ученеки\манна_files\физу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91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AB28E2">
        <w:rPr>
          <w:b/>
          <w:bCs/>
        </w:rPr>
        <w:t>Приложение 2</w:t>
      </w:r>
    </w:p>
    <w:p w:rsidR="00AB28E2" w:rsidRPr="00AB28E2" w:rsidRDefault="00AB28E2" w:rsidP="00AB28E2">
      <w:r w:rsidRPr="00AB28E2">
        <w:rPr>
          <w:b/>
          <w:bCs/>
        </w:rPr>
        <w:t>Необыкновенная история Гриба и Водоросли</w:t>
      </w:r>
    </w:p>
    <w:p w:rsidR="00AB28E2" w:rsidRPr="00AB28E2" w:rsidRDefault="00AB28E2" w:rsidP="00AB28E2">
      <w:r w:rsidRPr="00AB28E2">
        <w:t>Гриб, поправив свою шляпку, быстро побежал к берегу реки. Кругом росло много разных растений. В толще воды плавали водоросли.</w:t>
      </w:r>
    </w:p>
    <w:p w:rsidR="00AB28E2" w:rsidRPr="00AB28E2" w:rsidRDefault="00AB28E2" w:rsidP="00AB28E2">
      <w:r w:rsidRPr="00AB28E2">
        <w:t>- Привет, как дела? - приветливо окликнул Гриб знакомую Водоросль.</w:t>
      </w:r>
    </w:p>
    <w:p w:rsidR="00AB28E2" w:rsidRPr="00AB28E2" w:rsidRDefault="00AB28E2" w:rsidP="00AB28E2">
      <w:r w:rsidRPr="00AB28E2">
        <w:t>- Да так, потихоньку, - отозвалась она. - Только вот часто голодаю. Сам понимаешь, живу в воде, а много ли в воде пищи? Ведь она в основном находиться в земле! Тебе, Гриб, повезло, что живешь на суше.</w:t>
      </w:r>
    </w:p>
    <w:p w:rsidR="00AB28E2" w:rsidRPr="00AB28E2" w:rsidRDefault="00AB28E2" w:rsidP="00AB28E2">
      <w:r w:rsidRPr="00AB28E2">
        <w:t>- Ошибаешься, Водоросль, в воде много всякой пищи, просто ты еще не научилась ее использовать, - ответил Гриб. - А вот несчастнее меня нет на белом свете. Пищи в земле, правда, хватает, но Солнце лишило меня силы, и еда не идет мне впрок. И все потому, что я отказался очищать воздух, чтобы нашим друзьям, животным, дышалось легко и свободно.</w:t>
      </w:r>
    </w:p>
    <w:p w:rsidR="00AB28E2" w:rsidRPr="00AB28E2" w:rsidRDefault="00AB28E2" w:rsidP="00AB28E2">
      <w:r w:rsidRPr="00AB28E2">
        <w:t>- Так что же нам делать? - спросила Водоросль.</w:t>
      </w:r>
    </w:p>
    <w:p w:rsidR="00AB28E2" w:rsidRPr="00AB28E2" w:rsidRDefault="00AB28E2" w:rsidP="00AB28E2">
      <w:r w:rsidRPr="00AB28E2">
        <w:t>- Что делать? - загадочно улыбнулся Гриб. - А ты подумай.</w:t>
      </w:r>
    </w:p>
    <w:p w:rsidR="00AB28E2" w:rsidRPr="00AB28E2" w:rsidRDefault="00AB28E2" w:rsidP="00AB28E2">
      <w:r w:rsidRPr="00AB28E2">
        <w:t>Водоросль задумалась.</w:t>
      </w:r>
    </w:p>
    <w:p w:rsidR="00AB28E2" w:rsidRPr="00AB28E2" w:rsidRDefault="00AB28E2" w:rsidP="00AB28E2">
      <w:r w:rsidRPr="00AB28E2">
        <w:t>- Надо обратиться к Солнцу, - сказала, наконец, она. - Ты попроси у него прощения, и оно дарует тебе силу, а я постараюсь выпросить себе корни. Давай попробуем, Солнце доброе.</w:t>
      </w:r>
    </w:p>
    <w:p w:rsidR="00AB28E2" w:rsidRPr="00AB28E2" w:rsidRDefault="00AB28E2" w:rsidP="00AB28E2">
      <w:r w:rsidRPr="00AB28E2">
        <w:t>- Безнадежная идея! - махнул Гриб. - Пробовал уже. Солнце никогда не простит меня. Да и очищать воздух мне, честно говоря, не очень хочется. И корни тебе ни к чему, где это видано, чтобы у водоросли росли корни? У меня идея!</w:t>
      </w:r>
    </w:p>
    <w:p w:rsidR="00AB28E2" w:rsidRPr="00AB28E2" w:rsidRDefault="00AB28E2" w:rsidP="00AB28E2">
      <w:r w:rsidRPr="00AB28E2">
        <w:t>- Какая же? - оживилась Водоросль.</w:t>
      </w:r>
    </w:p>
    <w:p w:rsidR="00AB28E2" w:rsidRPr="00AB28E2" w:rsidRDefault="00AB28E2" w:rsidP="00AB28E2">
      <w:r w:rsidRPr="00AB28E2">
        <w:t>- Давай дружить, быстро ответил Гриб. - Ты в ладах с Солнцем, а в ладах с землей. Вот и будем обмениваться, я тебе пищу, а ты мне силу Солнца. Понимаешь?</w:t>
      </w:r>
    </w:p>
    <w:p w:rsidR="00AB28E2" w:rsidRPr="00AB28E2" w:rsidRDefault="00AB28E2" w:rsidP="00AB28E2">
      <w:r w:rsidRPr="00AB28E2">
        <w:t>- Понимать-то я понимаю, задумчиво ответила Водоросль. - Да только как мы будем жить вместе? Ты привык к Земле, а я живу в воде. Пойдем в воду - ты утонишь, выйдем на сушу - я засохну и умру.</w:t>
      </w:r>
    </w:p>
    <w:p w:rsidR="00AB28E2" w:rsidRPr="00AB28E2" w:rsidRDefault="00AB28E2" w:rsidP="00AB28E2">
      <w:r w:rsidRPr="00AB28E2">
        <w:t>- Не падай духом, - усмехнулся Гриб. - Жить мы с тобой будем в любом уголке, где есть влага.</w:t>
      </w:r>
    </w:p>
    <w:p w:rsidR="00AB28E2" w:rsidRPr="00AB28E2" w:rsidRDefault="00AB28E2" w:rsidP="00AB28E2">
      <w:r w:rsidRPr="00AB28E2">
        <w:t>- В таком случае я согласна! - радостно воскликнула Водоросль.</w:t>
      </w:r>
    </w:p>
    <w:p w:rsidR="00AB28E2" w:rsidRPr="00AB28E2" w:rsidRDefault="00AB28E2" w:rsidP="00AB28E2">
      <w:r w:rsidRPr="00AB28E2">
        <w:t>С тех пор Гриб и Водоросль живут вместе. Они настолько сдружились, что не могут прожить друг без друга. Гриб и Водоросль, заключившие союз, настолько сдружились, что их стали называть даже одним именем - Лишайник. Такая дружба в мире животных и растений называется симбиозом.</w:t>
      </w:r>
    </w:p>
    <w:p w:rsidR="00AB28E2" w:rsidRPr="00AB28E2" w:rsidRDefault="00AB28E2" w:rsidP="00AB28E2">
      <w:r w:rsidRPr="00AB28E2">
        <w:rPr>
          <w:b/>
          <w:bCs/>
        </w:rPr>
        <w:t>Приложение 3</w:t>
      </w:r>
    </w:p>
    <w:p w:rsidR="0005615C" w:rsidRDefault="00AB28E2" w:rsidP="00AB28E2">
      <w:pPr>
        <w:rPr>
          <w:b/>
          <w:bCs/>
        </w:rPr>
      </w:pPr>
      <w:r w:rsidRPr="00AB28E2">
        <w:rPr>
          <w:b/>
          <w:bCs/>
        </w:rPr>
        <w:t>Отдельные фрагменты видеоролика «Размножение лишайников»</w:t>
      </w:r>
    </w:p>
    <w:p w:rsidR="0005615C" w:rsidRDefault="0005615C" w:rsidP="00AB28E2">
      <w:pPr>
        <w:rPr>
          <w:b/>
          <w:bCs/>
        </w:rPr>
      </w:pPr>
    </w:p>
    <w:p w:rsidR="00AB28E2" w:rsidRPr="00AB28E2" w:rsidRDefault="00AB28E2" w:rsidP="00AB28E2">
      <w:r w:rsidRPr="00AB28E2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https://xn--j1ahfl.xn--p1ai/data/images/u152497/t1488868360a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3A225C6E" id="Прямоугольник 2" o:spid="_x0000_s1026" alt="https://xn--j1ahfl.xn--p1ai/data/images/u152497/t1488868360an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FP/oSA0DAAASBgAADgAAAAAAAAAAAAAAAAAuAgAAZHJzL2Uyb0RvYy54&#10;bWxQSwECLQAUAAYACAAAACEATKDpLNgAAAADAQAADwAAAAAAAAAAAAAAAABn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r w:rsidRPr="00AB28E2">
        <w:t> </w:t>
      </w:r>
      <w:r w:rsidRPr="00AB28E2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xn--j1ahfl.xn--p1ai/data/images/u152497/t1488868360a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22A56733" id="Прямоугольник 1" o:spid="_x0000_s1026" alt="https://xn--j1ahfl.xn--p1ai/data/images/u152497/t1488868360ao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BpbIjvDAMAABIGAAAOAAAAAAAAAAAAAAAAAC4CAABkcnMvZTJvRG9jLnht&#10;bFBLAQItABQABgAIAAAAIQBMoOks2AAAAAMBAAAPAAAAAAAAAAAAAAAAAGY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</w:p>
    <w:p w:rsidR="00AB28E2" w:rsidRPr="00AB28E2" w:rsidRDefault="00AB28E2" w:rsidP="00AB28E2">
      <w:r w:rsidRPr="00AB28E2">
        <w:rPr>
          <w:b/>
          <w:bCs/>
        </w:rPr>
        <w:lastRenderedPageBreak/>
        <w:t>Приложение 4</w:t>
      </w:r>
    </w:p>
    <w:p w:rsidR="00AB28E2" w:rsidRDefault="00AB28E2" w:rsidP="00AB28E2">
      <w:pPr>
        <w:rPr>
          <w:b/>
          <w:bCs/>
        </w:rPr>
      </w:pPr>
      <w:r w:rsidRPr="00AB28E2">
        <w:rPr>
          <w:b/>
          <w:bCs/>
        </w:rPr>
        <w:t>Физкультминутка</w:t>
      </w:r>
    </w:p>
    <w:p w:rsidR="00AB28E2" w:rsidRPr="00AB28E2" w:rsidRDefault="00AB28E2" w:rsidP="00AB28E2">
      <w:r>
        <w:rPr>
          <w:noProof/>
          <w:lang w:eastAsia="ru-RU"/>
        </w:rPr>
        <w:drawing>
          <wp:inline distT="0" distB="0" distL="0" distR="0" wp14:anchorId="2B838B11">
            <wp:extent cx="2780030" cy="2084705"/>
            <wp:effectExtent l="0" t="0" r="127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030" cy="208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28E2" w:rsidRPr="00AB28E2" w:rsidRDefault="00AB28E2" w:rsidP="00AB28E2">
      <w:r w:rsidRPr="00AB28E2">
        <w:rPr>
          <w:b/>
          <w:bCs/>
        </w:rPr>
        <w:t>Приложение 5</w:t>
      </w:r>
      <w:r w:rsidRPr="00AB28E2">
        <w:br/>
        <w:t> </w:t>
      </w:r>
    </w:p>
    <w:p w:rsidR="00AB28E2" w:rsidRPr="00AB28E2" w:rsidRDefault="00AB28E2" w:rsidP="00AB28E2">
      <w:r>
        <w:rPr>
          <w:b/>
          <w:bCs/>
        </w:rPr>
        <w:t>З</w:t>
      </w:r>
      <w:r w:rsidRPr="00AB28E2">
        <w:rPr>
          <w:b/>
          <w:bCs/>
        </w:rPr>
        <w:t>агадки, тест по теме «Лишайники»</w:t>
      </w:r>
    </w:p>
    <w:p w:rsidR="00AB28E2" w:rsidRPr="00AB28E2" w:rsidRDefault="00AB28E2" w:rsidP="00AB28E2">
      <w:r w:rsidRPr="00AB28E2">
        <w:t>Загадки:</w:t>
      </w:r>
    </w:p>
    <w:p w:rsidR="00AB28E2" w:rsidRPr="00AB28E2" w:rsidRDefault="00AB28E2" w:rsidP="00AB28E2">
      <w:r w:rsidRPr="00AB28E2">
        <w:t>Гриб и водоросль дружно жили.</w:t>
      </w:r>
    </w:p>
    <w:p w:rsidR="00AB28E2" w:rsidRPr="00AB28E2" w:rsidRDefault="00AB28E2" w:rsidP="00AB28E2">
      <w:r w:rsidRPr="00AB28E2">
        <w:t>Вместе ели, вместе пили.</w:t>
      </w:r>
    </w:p>
    <w:p w:rsidR="00AB28E2" w:rsidRPr="00AB28E2" w:rsidRDefault="00AB28E2" w:rsidP="00AB28E2">
      <w:r w:rsidRPr="00AB28E2">
        <w:t>Чтобы я и дальше рос,</w:t>
      </w:r>
    </w:p>
    <w:p w:rsidR="00AB28E2" w:rsidRPr="00AB28E2" w:rsidRDefault="00AB28E2" w:rsidP="00AB28E2">
      <w:r w:rsidRPr="00AB28E2">
        <w:t>Очень важен… (Симбиоз)</w:t>
      </w:r>
    </w:p>
    <w:p w:rsidR="00AB28E2" w:rsidRPr="00AB28E2" w:rsidRDefault="00AB28E2" w:rsidP="00AB28E2">
      <w:r w:rsidRPr="00AB28E2">
        <w:t>Тундра очень им богата,</w:t>
      </w:r>
    </w:p>
    <w:p w:rsidR="00AB28E2" w:rsidRPr="00AB28E2" w:rsidRDefault="00AB28E2" w:rsidP="00AB28E2">
      <w:r w:rsidRPr="00AB28E2">
        <w:t>Ест его олень рогатый. (Ягель)</w:t>
      </w:r>
    </w:p>
    <w:p w:rsidR="00AB28E2" w:rsidRPr="00AB28E2" w:rsidRDefault="00AB28E2" w:rsidP="00AB28E2">
      <w:r w:rsidRPr="00AB28E2">
        <w:t>Я в еловом лесу,</w:t>
      </w:r>
    </w:p>
    <w:p w:rsidR="00AB28E2" w:rsidRPr="00AB28E2" w:rsidRDefault="00AB28E2" w:rsidP="00AB28E2">
      <w:r w:rsidRPr="00AB28E2">
        <w:t>Бородой своей трясу. (Лишайник бородач)</w:t>
      </w:r>
    </w:p>
    <w:p w:rsidR="00AB28E2" w:rsidRPr="00AB28E2" w:rsidRDefault="00AB28E2" w:rsidP="00AB28E2">
      <w:r w:rsidRPr="00AB28E2">
        <w:t>Не цветет, а растение,</w:t>
      </w:r>
    </w:p>
    <w:p w:rsidR="00AB28E2" w:rsidRPr="00AB28E2" w:rsidRDefault="00AB28E2" w:rsidP="00AB28E2">
      <w:r w:rsidRPr="00AB28E2">
        <w:t>Не рыба, а живет в воде,</w:t>
      </w:r>
    </w:p>
    <w:p w:rsidR="00AB28E2" w:rsidRPr="00AB28E2" w:rsidRDefault="00AB28E2" w:rsidP="00AB28E2">
      <w:r w:rsidRPr="00AB28E2">
        <w:t>Капуста, но не растет в огороде. (Водоросль)</w:t>
      </w:r>
    </w:p>
    <w:p w:rsidR="00AB28E2" w:rsidRPr="00AB28E2" w:rsidRDefault="00AB28E2" w:rsidP="00AB28E2">
      <w:r w:rsidRPr="00AB28E2">
        <w:t>На полене иногда вырастает борода. (Лишайник-бородач)</w:t>
      </w:r>
    </w:p>
    <w:p w:rsidR="00AB28E2" w:rsidRPr="00AB28E2" w:rsidRDefault="00AB28E2" w:rsidP="00AB28E2">
      <w:r w:rsidRPr="00AB28E2">
        <w:t>На коре, на стенке –</w:t>
      </w:r>
    </w:p>
    <w:p w:rsidR="00AB28E2" w:rsidRPr="00AB28E2" w:rsidRDefault="00AB28E2" w:rsidP="00AB28E2">
      <w:r w:rsidRPr="00AB28E2">
        <w:t xml:space="preserve">Золотые пенки. (Стенная </w:t>
      </w:r>
      <w:proofErr w:type="spellStart"/>
      <w:r w:rsidRPr="00AB28E2">
        <w:t>золотянка</w:t>
      </w:r>
      <w:proofErr w:type="spellEnd"/>
      <w:r w:rsidRPr="00AB28E2">
        <w:t>)</w:t>
      </w:r>
    </w:p>
    <w:p w:rsidR="00AB28E2" w:rsidRPr="00AB28E2" w:rsidRDefault="00AB28E2" w:rsidP="00AB28E2">
      <w:r w:rsidRPr="00AB28E2">
        <w:t>Тест по теме «Лишайники»</w:t>
      </w:r>
    </w:p>
    <w:p w:rsidR="00AB28E2" w:rsidRPr="00AB28E2" w:rsidRDefault="00AB28E2" w:rsidP="00AB28E2">
      <w:r w:rsidRPr="00AB28E2">
        <w:t>1. Какие два компонента сочетают в себе лишайники?</w:t>
      </w:r>
    </w:p>
    <w:p w:rsidR="00AB28E2" w:rsidRPr="00AB28E2" w:rsidRDefault="00AB28E2" w:rsidP="00AB28E2">
      <w:r w:rsidRPr="00AB28E2">
        <w:t>А) Гриб и бактерия Б) Бактерия и водоросль</w:t>
      </w:r>
    </w:p>
    <w:p w:rsidR="00AB28E2" w:rsidRPr="00AB28E2" w:rsidRDefault="00AB28E2" w:rsidP="00AB28E2">
      <w:r w:rsidRPr="00AB28E2">
        <w:t>В) Гриб и водоросль Г) Водоросль и водоросль</w:t>
      </w:r>
    </w:p>
    <w:p w:rsidR="00AB28E2" w:rsidRPr="00AB28E2" w:rsidRDefault="00AB28E2" w:rsidP="00AB28E2">
      <w:r w:rsidRPr="00AB28E2">
        <w:t xml:space="preserve">2. </w:t>
      </w:r>
      <w:proofErr w:type="spellStart"/>
      <w:r w:rsidRPr="00AB28E2">
        <w:t>Взаимополезное</w:t>
      </w:r>
      <w:proofErr w:type="spellEnd"/>
      <w:r w:rsidRPr="00AB28E2">
        <w:t xml:space="preserve"> сожительство двух компонентов в лишайнике - это…</w:t>
      </w:r>
    </w:p>
    <w:p w:rsidR="00AB28E2" w:rsidRPr="00AB28E2" w:rsidRDefault="00AB28E2" w:rsidP="00AB28E2">
      <w:r w:rsidRPr="00AB28E2">
        <w:lastRenderedPageBreak/>
        <w:t>А) Симбиоз Б) Паразитизм</w:t>
      </w:r>
    </w:p>
    <w:p w:rsidR="00AB28E2" w:rsidRPr="00AB28E2" w:rsidRDefault="00AB28E2" w:rsidP="00AB28E2">
      <w:r w:rsidRPr="00AB28E2">
        <w:t xml:space="preserve">В) </w:t>
      </w:r>
      <w:proofErr w:type="spellStart"/>
      <w:r w:rsidRPr="00AB28E2">
        <w:t>Биоиндикация</w:t>
      </w:r>
      <w:proofErr w:type="spellEnd"/>
      <w:r w:rsidRPr="00AB28E2">
        <w:t xml:space="preserve"> Г) Фотосинтез</w:t>
      </w:r>
    </w:p>
    <w:p w:rsidR="00AB28E2" w:rsidRPr="00AB28E2" w:rsidRDefault="00AB28E2" w:rsidP="00AB28E2">
      <w:r w:rsidRPr="00AB28E2">
        <w:t>3. Тело лишайников называется …</w:t>
      </w:r>
    </w:p>
    <w:p w:rsidR="00AB28E2" w:rsidRPr="00AB28E2" w:rsidRDefault="00AB28E2" w:rsidP="00AB28E2">
      <w:r w:rsidRPr="00AB28E2">
        <w:t>А) Таллом Б) Мицелий</w:t>
      </w:r>
    </w:p>
    <w:p w:rsidR="00AB28E2" w:rsidRPr="00AB28E2" w:rsidRDefault="00AB28E2" w:rsidP="00AB28E2">
      <w:r w:rsidRPr="00AB28E2">
        <w:t>В) Микориза Г) Спорангий</w:t>
      </w:r>
    </w:p>
    <w:p w:rsidR="00AB28E2" w:rsidRPr="00AB28E2" w:rsidRDefault="00AB28E2" w:rsidP="00AB28E2">
      <w:r w:rsidRPr="00AB28E2">
        <w:t>4. Какого типа слоевищ не существует у лишайников?</w:t>
      </w:r>
    </w:p>
    <w:p w:rsidR="00AB28E2" w:rsidRPr="00AB28E2" w:rsidRDefault="00AB28E2" w:rsidP="00AB28E2">
      <w:r w:rsidRPr="00AB28E2">
        <w:t>А) Накипной Б) Листоватый</w:t>
      </w:r>
    </w:p>
    <w:p w:rsidR="00AB28E2" w:rsidRPr="00AB28E2" w:rsidRDefault="00AB28E2" w:rsidP="00AB28E2">
      <w:r w:rsidRPr="00AB28E2">
        <w:t xml:space="preserve">В) Кустистый Г) </w:t>
      </w:r>
      <w:proofErr w:type="spellStart"/>
      <w:r w:rsidRPr="00AB28E2">
        <w:t>Побеговый</w:t>
      </w:r>
      <w:proofErr w:type="spellEnd"/>
    </w:p>
    <w:p w:rsidR="00AB28E2" w:rsidRPr="00AB28E2" w:rsidRDefault="00AB28E2" w:rsidP="00AB28E2">
      <w:r w:rsidRPr="00AB28E2">
        <w:t>5. Самый сложноорганизованный тип слоевища – это …</w:t>
      </w:r>
    </w:p>
    <w:p w:rsidR="00AB28E2" w:rsidRPr="00AB28E2" w:rsidRDefault="00AB28E2" w:rsidP="00AB28E2">
      <w:r w:rsidRPr="00AB28E2">
        <w:t>А) Накипной Б) Листоватый</w:t>
      </w:r>
    </w:p>
    <w:p w:rsidR="00AB28E2" w:rsidRPr="00AB28E2" w:rsidRDefault="00AB28E2" w:rsidP="00AB28E2">
      <w:r w:rsidRPr="00AB28E2">
        <w:t xml:space="preserve">В) Кустистый Г) </w:t>
      </w:r>
      <w:proofErr w:type="spellStart"/>
      <w:r w:rsidRPr="00AB28E2">
        <w:t>Побеговый</w:t>
      </w:r>
      <w:proofErr w:type="spellEnd"/>
    </w:p>
    <w:p w:rsidR="00AB28E2" w:rsidRPr="00AB28E2" w:rsidRDefault="00AB28E2" w:rsidP="00AB28E2">
      <w:r w:rsidRPr="00AB28E2">
        <w:t>6. В слоевище различают…</w:t>
      </w:r>
    </w:p>
    <w:p w:rsidR="00AB28E2" w:rsidRPr="00AB28E2" w:rsidRDefault="00AB28E2" w:rsidP="00AB28E2">
      <w:r w:rsidRPr="00AB28E2">
        <w:t>А) Корковые слои и древесину Б) Корковые слои и сердцевину</w:t>
      </w:r>
    </w:p>
    <w:p w:rsidR="00AB28E2" w:rsidRPr="00AB28E2" w:rsidRDefault="00AB28E2" w:rsidP="00AB28E2">
      <w:r w:rsidRPr="00AB28E2">
        <w:t>В) Древесину и сердцевину Г) Корковые слои и проводящие ткани</w:t>
      </w:r>
    </w:p>
    <w:p w:rsidR="00AB28E2" w:rsidRPr="00AB28E2" w:rsidRDefault="00AB28E2" w:rsidP="00AB28E2">
      <w:r w:rsidRPr="00AB28E2">
        <w:t>7. Чем крепится лишайник к дереву?</w:t>
      </w:r>
    </w:p>
    <w:p w:rsidR="00AB28E2" w:rsidRPr="00AB28E2" w:rsidRDefault="00AB28E2" w:rsidP="00AB28E2">
      <w:r w:rsidRPr="00AB28E2">
        <w:t>А) Корнями Б) Водорослями</w:t>
      </w:r>
    </w:p>
    <w:p w:rsidR="00AB28E2" w:rsidRPr="00AB28E2" w:rsidRDefault="00AB28E2" w:rsidP="00AB28E2">
      <w:r w:rsidRPr="00AB28E2">
        <w:t>В) Сердцевиной Г) Ризоидами</w:t>
      </w:r>
    </w:p>
    <w:p w:rsidR="00AB28E2" w:rsidRPr="00AB28E2" w:rsidRDefault="00AB28E2" w:rsidP="00AB28E2">
      <w:r w:rsidRPr="00AB28E2">
        <w:t>8. Хлорофилл содержится в …</w:t>
      </w:r>
    </w:p>
    <w:p w:rsidR="00AB28E2" w:rsidRPr="00AB28E2" w:rsidRDefault="00AB28E2" w:rsidP="00AB28E2">
      <w:r w:rsidRPr="00AB28E2">
        <w:t>А) Гифах гриба Б) Клетках водорослей</w:t>
      </w:r>
    </w:p>
    <w:p w:rsidR="00AB28E2" w:rsidRPr="00AB28E2" w:rsidRDefault="00AB28E2" w:rsidP="00AB28E2">
      <w:r w:rsidRPr="00AB28E2">
        <w:t>В) Рибосомах Г) Ядре</w:t>
      </w:r>
    </w:p>
    <w:p w:rsidR="00AB28E2" w:rsidRPr="00AB28E2" w:rsidRDefault="00AB28E2" w:rsidP="00AB28E2">
      <w:r w:rsidRPr="00AB28E2">
        <w:t>9. По способу питания лишайники относят к …</w:t>
      </w:r>
    </w:p>
    <w:p w:rsidR="00AB28E2" w:rsidRPr="00AB28E2" w:rsidRDefault="00AB28E2" w:rsidP="00AB28E2">
      <w:r w:rsidRPr="00AB28E2">
        <w:t>А) Гетеротрофам Б) Автотрофам</w:t>
      </w:r>
    </w:p>
    <w:p w:rsidR="00AB28E2" w:rsidRPr="00AB28E2" w:rsidRDefault="00AB28E2" w:rsidP="00AB28E2">
      <w:r w:rsidRPr="00AB28E2">
        <w:t xml:space="preserve">В) </w:t>
      </w:r>
      <w:proofErr w:type="spellStart"/>
      <w:r w:rsidRPr="00AB28E2">
        <w:t>Автогетеротрофам</w:t>
      </w:r>
      <w:proofErr w:type="spellEnd"/>
      <w:r w:rsidRPr="00AB28E2">
        <w:t xml:space="preserve"> Г) «Прожорливым» организмам</w:t>
      </w:r>
    </w:p>
    <w:p w:rsidR="00AB28E2" w:rsidRPr="00AB28E2" w:rsidRDefault="00AB28E2" w:rsidP="00AB28E2">
      <w:r w:rsidRPr="00AB28E2">
        <w:t>10. Где не растут</w:t>
      </w:r>
      <w:r w:rsidRPr="00AB28E2">
        <w:rPr>
          <w:b/>
          <w:bCs/>
        </w:rPr>
        <w:t> </w:t>
      </w:r>
      <w:r w:rsidRPr="00AB28E2">
        <w:t>лишайники?</w:t>
      </w:r>
    </w:p>
    <w:p w:rsidR="00AB28E2" w:rsidRPr="00AB28E2" w:rsidRDefault="00AB28E2" w:rsidP="00AB28E2">
      <w:r w:rsidRPr="00AB28E2">
        <w:t>А) На почве Б) На деревьях</w:t>
      </w:r>
    </w:p>
    <w:p w:rsidR="00AB28E2" w:rsidRPr="00AB28E2" w:rsidRDefault="00AB28E2" w:rsidP="00AB28E2">
      <w:r w:rsidRPr="00AB28E2">
        <w:t>В) На скалах Г) В воде</w:t>
      </w:r>
    </w:p>
    <w:p w:rsidR="00AB28E2" w:rsidRPr="00AB28E2" w:rsidRDefault="00AB28E2" w:rsidP="00AB28E2">
      <w:r w:rsidRPr="00AB28E2">
        <w:t>11. Какой из лишайников употребляют в пищу олени?</w:t>
      </w:r>
    </w:p>
    <w:p w:rsidR="00AB28E2" w:rsidRPr="00AB28E2" w:rsidRDefault="00AB28E2" w:rsidP="00AB28E2">
      <w:r w:rsidRPr="00AB28E2">
        <w:t>А) Ягель Б) Леканора</w:t>
      </w:r>
    </w:p>
    <w:p w:rsidR="00AB28E2" w:rsidRPr="00AB28E2" w:rsidRDefault="00AB28E2" w:rsidP="00AB28E2">
      <w:r w:rsidRPr="00AB28E2">
        <w:t xml:space="preserve">В) </w:t>
      </w:r>
      <w:proofErr w:type="spellStart"/>
      <w:r w:rsidRPr="00AB28E2">
        <w:t>Пармелия</w:t>
      </w:r>
      <w:proofErr w:type="spellEnd"/>
      <w:r w:rsidRPr="00AB28E2">
        <w:t xml:space="preserve"> Г) </w:t>
      </w:r>
      <w:proofErr w:type="spellStart"/>
      <w:r w:rsidRPr="00AB28E2">
        <w:t>Гипогимния</w:t>
      </w:r>
      <w:proofErr w:type="spellEnd"/>
    </w:p>
    <w:p w:rsidR="00AB28E2" w:rsidRPr="00AB28E2" w:rsidRDefault="00AB28E2" w:rsidP="00AB28E2">
      <w:r w:rsidRPr="00AB28E2">
        <w:t>12. К какому царству живых организмов относят Лишайники?</w:t>
      </w:r>
    </w:p>
    <w:p w:rsidR="00AB28E2" w:rsidRPr="00AB28E2" w:rsidRDefault="00AB28E2" w:rsidP="00AB28E2">
      <w:r w:rsidRPr="00AB28E2">
        <w:t>А) Бактерии Б) Грибы</w:t>
      </w:r>
    </w:p>
    <w:p w:rsidR="00AB28E2" w:rsidRPr="00AB28E2" w:rsidRDefault="00AB28E2" w:rsidP="00AB28E2">
      <w:r w:rsidRPr="00AB28E2">
        <w:t>В) Растения Г) Животные</w:t>
      </w:r>
    </w:p>
    <w:p w:rsidR="00AB28E2" w:rsidRPr="00AB28E2" w:rsidRDefault="00AB28E2" w:rsidP="00AB28E2">
      <w:r w:rsidRPr="00AB28E2">
        <w:lastRenderedPageBreak/>
        <w:t> </w:t>
      </w:r>
    </w:p>
    <w:p w:rsidR="00BD6210" w:rsidRDefault="00BD6210"/>
    <w:sectPr w:rsidR="00BD6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8E2"/>
    <w:rsid w:val="0005615C"/>
    <w:rsid w:val="00254EB8"/>
    <w:rsid w:val="00684B10"/>
    <w:rsid w:val="00AB28E2"/>
    <w:rsid w:val="00BD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28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4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4B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28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4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4B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1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rticles/63525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estival.1september.ru/articles/624093" TargetMode="External"/><Relationship Id="rId12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nsportal.ru/shkola/biologiya/library/2014/09/07/razrabotka-uroka-biologii-v-5-klasse-po-teme-lishayniki" TargetMode="External"/><Relationship Id="rId11" Type="http://schemas.openxmlformats.org/officeDocument/2006/relationships/image" Target="media/image10.jpeg"/><Relationship Id="rId5" Type="http://schemas.openxmlformats.org/officeDocument/2006/relationships/hyperlink" Target="http://portfolio.nn199mdou.edusite.ru/vis_p27aa1.html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infourok.ru/tehnologicheskaya_karta_uroka_na_temu_lishayniki_5_klass-167144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2406</Words>
  <Characters>13718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Мыла</dc:creator>
  <cp:lastModifiedBy>Учитель</cp:lastModifiedBy>
  <cp:revision>2</cp:revision>
  <dcterms:created xsi:type="dcterms:W3CDTF">2020-01-24T14:12:00Z</dcterms:created>
  <dcterms:modified xsi:type="dcterms:W3CDTF">2020-01-24T14:12:00Z</dcterms:modified>
</cp:coreProperties>
</file>