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F7" w:rsidRDefault="00B153F7" w:rsidP="00B153F7">
      <w:pPr>
        <w:jc w:val="center"/>
      </w:pPr>
      <w:r>
        <w:t>Муниципальное  образовательное учреждение</w:t>
      </w:r>
    </w:p>
    <w:p w:rsidR="00A7633A" w:rsidRDefault="00B153F7" w:rsidP="00B153F7">
      <w:pPr>
        <w:jc w:val="center"/>
      </w:pPr>
      <w:r>
        <w:t>средняя образовательная школа №2</w:t>
      </w:r>
    </w:p>
    <w:p w:rsidR="00B153F7" w:rsidRDefault="00B153F7" w:rsidP="00B153F7">
      <w:pPr>
        <w:jc w:val="center"/>
      </w:pPr>
      <w:r>
        <w:t>Г. Белинский</w:t>
      </w:r>
      <w:r w:rsidR="00364F61" w:rsidRPr="009B5813">
        <w:t xml:space="preserve"> </w:t>
      </w:r>
      <w:r w:rsidR="00364F61">
        <w:t>Пензенской области</w:t>
      </w:r>
    </w:p>
    <w:p w:rsidR="00364F61" w:rsidRDefault="00364F61" w:rsidP="00B153F7">
      <w:pPr>
        <w:jc w:val="center"/>
      </w:pPr>
    </w:p>
    <w:p w:rsidR="00364F61" w:rsidRPr="009B5813" w:rsidRDefault="00364F61" w:rsidP="008F7780">
      <w:pPr>
        <w:rPr>
          <w:b/>
          <w:i/>
          <w:sz w:val="40"/>
          <w:szCs w:val="40"/>
        </w:rPr>
      </w:pPr>
    </w:p>
    <w:p w:rsidR="00364F61" w:rsidRPr="009B5813" w:rsidRDefault="00364F61" w:rsidP="00B153F7">
      <w:pPr>
        <w:jc w:val="center"/>
        <w:rPr>
          <w:b/>
          <w:i/>
          <w:sz w:val="40"/>
          <w:szCs w:val="40"/>
        </w:rPr>
      </w:pPr>
      <w:r w:rsidRPr="009B5813">
        <w:rPr>
          <w:b/>
          <w:i/>
          <w:sz w:val="40"/>
          <w:szCs w:val="40"/>
        </w:rPr>
        <w:t xml:space="preserve">Открытое занятие во 2 классе на тему: </w:t>
      </w:r>
    </w:p>
    <w:p w:rsidR="00364F61" w:rsidRDefault="00364F61" w:rsidP="00B153F7">
      <w:pPr>
        <w:jc w:val="center"/>
        <w:rPr>
          <w:b/>
          <w:i/>
          <w:sz w:val="40"/>
          <w:szCs w:val="40"/>
        </w:rPr>
      </w:pPr>
      <w:r w:rsidRPr="009B5813">
        <w:rPr>
          <w:b/>
          <w:i/>
          <w:sz w:val="40"/>
          <w:szCs w:val="40"/>
        </w:rPr>
        <w:t>« Дифференциация</w:t>
      </w:r>
      <w:r w:rsidR="009B5813" w:rsidRPr="009B5813">
        <w:rPr>
          <w:b/>
          <w:i/>
          <w:sz w:val="40"/>
          <w:szCs w:val="40"/>
        </w:rPr>
        <w:t xml:space="preserve"> звуков и букв </w:t>
      </w:r>
      <w:proofErr w:type="gramStart"/>
      <w:r w:rsidR="009B5813" w:rsidRPr="009B5813">
        <w:rPr>
          <w:b/>
          <w:i/>
          <w:sz w:val="40"/>
          <w:szCs w:val="40"/>
        </w:rPr>
        <w:t>т-</w:t>
      </w:r>
      <w:proofErr w:type="gramEnd"/>
      <w:r w:rsidR="009B5813" w:rsidRPr="009B5813">
        <w:rPr>
          <w:b/>
          <w:i/>
          <w:sz w:val="40"/>
          <w:szCs w:val="40"/>
        </w:rPr>
        <w:t xml:space="preserve"> д в</w:t>
      </w:r>
      <w:r w:rsidR="0071672B">
        <w:rPr>
          <w:b/>
          <w:i/>
          <w:sz w:val="40"/>
          <w:szCs w:val="40"/>
        </w:rPr>
        <w:t xml:space="preserve"> слогах,</w:t>
      </w:r>
      <w:r w:rsidR="009B5813" w:rsidRPr="009B5813">
        <w:rPr>
          <w:b/>
          <w:i/>
          <w:sz w:val="40"/>
          <w:szCs w:val="40"/>
        </w:rPr>
        <w:t xml:space="preserve"> слова</w:t>
      </w:r>
      <w:r w:rsidR="00AC62B5">
        <w:rPr>
          <w:b/>
          <w:i/>
          <w:sz w:val="40"/>
          <w:szCs w:val="40"/>
        </w:rPr>
        <w:t>х, словосочетаниях.»</w:t>
      </w:r>
    </w:p>
    <w:p w:rsidR="009B5813" w:rsidRDefault="009B5813" w:rsidP="00B153F7">
      <w:pPr>
        <w:jc w:val="center"/>
        <w:rPr>
          <w:b/>
          <w:i/>
          <w:sz w:val="40"/>
          <w:szCs w:val="40"/>
        </w:rPr>
      </w:pPr>
    </w:p>
    <w:p w:rsidR="009B5813" w:rsidRDefault="00EE1343" w:rsidP="00B153F7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drawing>
          <wp:inline distT="0" distB="0" distL="0" distR="0">
            <wp:extent cx="4210050" cy="3156742"/>
            <wp:effectExtent l="0" t="0" r="0" b="0"/>
            <wp:docPr id="3" name="Рисунок 3" descr="C:\Users\30.11.2014\Desktop\SAM_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.11.2014\Desktop\SAM_08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351" cy="315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813" w:rsidRDefault="009B5813" w:rsidP="00B153F7">
      <w:pPr>
        <w:jc w:val="center"/>
        <w:rPr>
          <w:b/>
          <w:i/>
          <w:sz w:val="40"/>
          <w:szCs w:val="40"/>
        </w:rPr>
      </w:pPr>
    </w:p>
    <w:p w:rsidR="00EE1343" w:rsidRDefault="00EE1343" w:rsidP="00EE1343">
      <w:pPr>
        <w:jc w:val="right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Логопед: Денисова Е.В.</w:t>
      </w:r>
    </w:p>
    <w:p w:rsidR="00EE1343" w:rsidRDefault="00EE1343" w:rsidP="00EE1343">
      <w:pPr>
        <w:jc w:val="right"/>
        <w:rPr>
          <w:b/>
          <w:i/>
          <w:sz w:val="40"/>
          <w:szCs w:val="40"/>
        </w:rPr>
      </w:pPr>
    </w:p>
    <w:p w:rsidR="00EE1343" w:rsidRDefault="00EE1343" w:rsidP="00EE1343">
      <w:pPr>
        <w:jc w:val="right"/>
        <w:rPr>
          <w:b/>
          <w:i/>
          <w:sz w:val="40"/>
          <w:szCs w:val="40"/>
        </w:rPr>
      </w:pPr>
    </w:p>
    <w:p w:rsidR="009B5813" w:rsidRDefault="004E4384" w:rsidP="00EE1343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Февраль, 2016</w:t>
      </w:r>
      <w:bookmarkStart w:id="0" w:name="_GoBack"/>
      <w:bookmarkEnd w:id="0"/>
      <w:r w:rsidR="00EE1343">
        <w:rPr>
          <w:b/>
          <w:i/>
          <w:sz w:val="40"/>
          <w:szCs w:val="40"/>
        </w:rPr>
        <w:t>г.</w:t>
      </w:r>
    </w:p>
    <w:p w:rsidR="0071672B" w:rsidRDefault="0071672B" w:rsidP="0071672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учить детей различать звуки [т] – [д] изолированно, в слогах, в словах, </w:t>
      </w:r>
      <w:r w:rsidR="00AC62B5">
        <w:rPr>
          <w:sz w:val="28"/>
          <w:szCs w:val="28"/>
        </w:rPr>
        <w:t xml:space="preserve">словосочетаниях </w:t>
      </w:r>
      <w:r>
        <w:rPr>
          <w:sz w:val="28"/>
          <w:szCs w:val="28"/>
        </w:rPr>
        <w:t>на слух и правильно обозначать их на письме.</w:t>
      </w:r>
    </w:p>
    <w:p w:rsidR="0071672B" w:rsidRDefault="0071672B" w:rsidP="0071672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  <w:r>
        <w:rPr>
          <w:sz w:val="28"/>
          <w:szCs w:val="28"/>
        </w:rPr>
        <w:t xml:space="preserve">развивать слуховое и зрительное восприятие; фонематический слух; формировать навыки </w:t>
      </w:r>
      <w:proofErr w:type="spellStart"/>
      <w:proofErr w:type="gram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>-буквенного</w:t>
      </w:r>
      <w:proofErr w:type="gramEnd"/>
      <w:r>
        <w:rPr>
          <w:sz w:val="28"/>
          <w:szCs w:val="28"/>
        </w:rPr>
        <w:t xml:space="preserve"> анализа и синтеза слов; развивать внимание, память, мышление; воспитывать наблюдательность к языковым явлениям, любовь к родному языку.</w:t>
      </w:r>
    </w:p>
    <w:p w:rsidR="0071672B" w:rsidRDefault="0071672B" w:rsidP="0071672B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Оборудование: </w:t>
      </w:r>
      <w:r>
        <w:rPr>
          <w:sz w:val="28"/>
          <w:szCs w:val="28"/>
        </w:rPr>
        <w:t>песочница с набором игрушек, карточки с заданиями, цифровые линейки</w:t>
      </w:r>
      <w:r w:rsidR="00CD2EF4">
        <w:rPr>
          <w:sz w:val="28"/>
          <w:szCs w:val="28"/>
        </w:rPr>
        <w:t>, индивидуальные зеркала.</w:t>
      </w:r>
      <w:r>
        <w:rPr>
          <w:sz w:val="28"/>
          <w:szCs w:val="28"/>
        </w:rPr>
        <w:t xml:space="preserve"> </w:t>
      </w:r>
    </w:p>
    <w:p w:rsidR="0071672B" w:rsidRDefault="0071672B" w:rsidP="0071672B">
      <w:pPr>
        <w:pStyle w:val="a7"/>
        <w:spacing w:before="0" w:beforeAutospacing="0" w:after="0" w:afterAutospacing="0" w:line="360" w:lineRule="auto"/>
        <w:jc w:val="center"/>
      </w:pPr>
      <w:r>
        <w:rPr>
          <w:b/>
          <w:bCs/>
        </w:rPr>
        <w:t>ХОД ЗАНЯТИЯ.</w:t>
      </w:r>
    </w:p>
    <w:p w:rsidR="0071672B" w:rsidRDefault="0071672B" w:rsidP="0071672B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bCs/>
          <w:i/>
          <w:iCs/>
        </w:rPr>
      </w:pPr>
      <w:proofErr w:type="spellStart"/>
      <w:r>
        <w:rPr>
          <w:b/>
          <w:bCs/>
          <w:sz w:val="28"/>
          <w:szCs w:val="28"/>
        </w:rPr>
        <w:t>Оргмомент</w:t>
      </w:r>
      <w:proofErr w:type="spellEnd"/>
      <w:r>
        <w:rPr>
          <w:b/>
          <w:bCs/>
        </w:rPr>
        <w:t xml:space="preserve"> </w:t>
      </w:r>
      <w:r>
        <w:t xml:space="preserve"> </w:t>
      </w:r>
    </w:p>
    <w:p w:rsidR="0071672B" w:rsidRPr="00CD2EF4" w:rsidRDefault="0071672B" w:rsidP="00062DFB">
      <w:pPr>
        <w:pStyle w:val="a7"/>
        <w:spacing w:before="0" w:beforeAutospacing="0" w:after="0" w:afterAutospacing="0" w:line="360" w:lineRule="auto"/>
        <w:ind w:left="114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Логопед: </w:t>
      </w:r>
      <w:r>
        <w:rPr>
          <w:bCs/>
          <w:sz w:val="28"/>
          <w:szCs w:val="28"/>
        </w:rPr>
        <w:t>Ребята, у нас сегодня на занятии много гостей. Давайте их поприветствуем.</w:t>
      </w:r>
    </w:p>
    <w:p w:rsidR="00CD2EF4" w:rsidRPr="00062DFB" w:rsidRDefault="00CD2EF4" w:rsidP="0071672B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062DFB">
        <w:rPr>
          <w:b/>
          <w:bCs/>
          <w:sz w:val="28"/>
          <w:szCs w:val="28"/>
        </w:rPr>
        <w:t>Основная часть.</w:t>
      </w:r>
    </w:p>
    <w:p w:rsidR="00CD2EF4" w:rsidRDefault="00CD2EF4" w:rsidP="00CD2EF4">
      <w:pPr>
        <w:spacing w:after="105" w:line="240" w:lineRule="auto"/>
        <w:ind w:left="426"/>
        <w:jc w:val="both"/>
        <w:rPr>
          <w:rFonts w:ascii="Verdana" w:eastAsia="Times New Roman" w:hAnsi="Verdana" w:cs="Times New Roman"/>
          <w:b/>
          <w:bCs/>
          <w:color w:val="0877A1"/>
          <w:sz w:val="20"/>
          <w:szCs w:val="20"/>
          <w:lang w:val="en-US"/>
        </w:rPr>
      </w:pPr>
    </w:p>
    <w:p w:rsidR="004F0C30" w:rsidRDefault="00CD2EF4" w:rsidP="004F0C30">
      <w:pPr>
        <w:pStyle w:val="a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C0B">
        <w:rPr>
          <w:rFonts w:ascii="Times New Roman" w:eastAsia="Times New Roman" w:hAnsi="Times New Roman" w:cs="Times New Roman"/>
          <w:b/>
          <w:color w:val="0E1B98"/>
          <w:sz w:val="28"/>
          <w:szCs w:val="28"/>
        </w:rPr>
        <w:t>Выделение звуков занятия из слова-ответа к загадке с помощью цифровой линейки</w:t>
      </w:r>
      <w:r>
        <w:rPr>
          <w:rFonts w:ascii="Times New Roman" w:eastAsia="Times New Roman" w:hAnsi="Times New Roman" w:cs="Times New Roman"/>
          <w:color w:val="0E1B98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F0C30" w:rsidRPr="004F0C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</w:t>
      </w:r>
      <w:r w:rsidR="004F0C30">
        <w:rPr>
          <w:rFonts w:ascii="Times New Roman" w:eastAsia="Times New Roman" w:hAnsi="Times New Roman" w:cs="Times New Roman"/>
          <w:color w:val="000000"/>
          <w:sz w:val="28"/>
          <w:szCs w:val="28"/>
        </w:rPr>
        <w:t>:  Ребята, отгадайте загадки:</w:t>
      </w:r>
    </w:p>
    <w:p w:rsidR="004F0C30" w:rsidRDefault="004F0C30" w:rsidP="004F0C30">
      <w:pPr>
        <w:pStyle w:val="a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0C30" w:rsidRDefault="00CD2EF4" w:rsidP="004F0C30">
      <w:pPr>
        <w:pStyle w:val="a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D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F0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рук, без </w:t>
      </w:r>
      <w:proofErr w:type="spellStart"/>
      <w:r w:rsidR="004F0C30">
        <w:rPr>
          <w:rFonts w:ascii="Times New Roman" w:eastAsia="Times New Roman" w:hAnsi="Times New Roman" w:cs="Times New Roman"/>
          <w:color w:val="000000"/>
          <w:sz w:val="28"/>
          <w:szCs w:val="28"/>
        </w:rPr>
        <w:t>топорёнка</w:t>
      </w:r>
      <w:proofErr w:type="spellEnd"/>
      <w:r w:rsidR="004F0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построена избёнка. (Гнездо).</w:t>
      </w:r>
    </w:p>
    <w:p w:rsidR="004F0C30" w:rsidRDefault="004F0C30" w:rsidP="004F0C30">
      <w:pPr>
        <w:pStyle w:val="a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2EF4" w:rsidRPr="004F0C30" w:rsidRDefault="00CD2EF4" w:rsidP="004F0C30">
      <w:pPr>
        <w:pStyle w:val="a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</w:t>
      </w:r>
      <w:r w:rsidR="00AC62B5"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</w:t>
      </w:r>
      <w:r w:rsidRPr="00CD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пятый звук в слове-отгадке, д</w:t>
      </w:r>
      <w:r w:rsidR="00AC6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айте </w:t>
      </w:r>
      <w:r w:rsidR="004F0C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ему характеристику.</w:t>
      </w:r>
    </w:p>
    <w:p w:rsidR="004F0C30" w:rsidRPr="004F0C30" w:rsidRDefault="004F0C30" w:rsidP="004F0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0C30" w:rsidRDefault="004F0C30" w:rsidP="004F0C30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 - Звук [д] – согласный, твёрдый, звонкий.</w:t>
      </w:r>
    </w:p>
    <w:p w:rsidR="004F0C30" w:rsidRPr="00783C0B" w:rsidRDefault="00783C0B" w:rsidP="004F0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Логопед: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Какой буквой обозначается звук </w:t>
      </w:r>
      <w:proofErr w:type="gramStart"/>
      <w:r w:rsidRPr="0078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[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83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</w:p>
    <w:p w:rsidR="004F0C30" w:rsidRPr="004F0C30" w:rsidRDefault="004F0C30" w:rsidP="004F0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2EF4" w:rsidRDefault="00CD2EF4" w:rsidP="00CD2EF4">
      <w:pPr>
        <w:pStyle w:val="aa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2EF4">
        <w:rPr>
          <w:rFonts w:ascii="Times New Roman" w:eastAsia="Times New Roman" w:hAnsi="Times New Roman" w:cs="Times New Roman"/>
          <w:color w:val="000000"/>
          <w:sz w:val="28"/>
          <w:szCs w:val="28"/>
        </w:rPr>
        <w:t>б) Без шофёра, без колёс,</w:t>
      </w:r>
      <w:r w:rsidRPr="00CD2E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Pr="00CD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домой тебя привёз (Лифт)</w:t>
      </w:r>
      <w:r w:rsidRPr="00CD2E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r w:rsidR="00AC62B5" w:rsidRPr="00CD2EF4"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 w:rsidR="00AC62B5"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</w:t>
      </w:r>
      <w:r w:rsidR="00AC62B5" w:rsidRPr="00CD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6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четвёртый </w:t>
      </w:r>
      <w:r w:rsidR="00AC62B5" w:rsidRPr="00CD2EF4">
        <w:rPr>
          <w:rFonts w:ascii="Times New Roman" w:eastAsia="Times New Roman" w:hAnsi="Times New Roman" w:cs="Times New Roman"/>
          <w:color w:val="000000"/>
          <w:sz w:val="28"/>
          <w:szCs w:val="28"/>
        </w:rPr>
        <w:t>звук в слове-отгадке</w:t>
      </w:r>
      <w:r w:rsidR="00AC62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дайте ему </w:t>
      </w:r>
      <w:r w:rsidRPr="00CD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характеристику</w:t>
      </w:r>
      <w:r w:rsidR="00AC62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D2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F0C30" w:rsidRDefault="004F0C30" w:rsidP="004F0C30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 - Звук [т] – согласный, твёрдый, глухой</w:t>
      </w:r>
      <w:r>
        <w:rPr>
          <w:i/>
          <w:iCs/>
          <w:sz w:val="28"/>
          <w:szCs w:val="28"/>
        </w:rPr>
        <w:t xml:space="preserve"> </w:t>
      </w:r>
    </w:p>
    <w:p w:rsidR="004F0C30" w:rsidRDefault="00783C0B" w:rsidP="00CD2EF4">
      <w:pPr>
        <w:pStyle w:val="aa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C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Логопед:</w:t>
      </w:r>
      <w:r w:rsidR="00AC62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буквой обозначается звук </w:t>
      </w:r>
      <w:proofErr w:type="gramStart"/>
      <w:r w:rsidRPr="00783C0B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83C0B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C62B5" w:rsidRDefault="00AC62B5" w:rsidP="00CD2EF4">
      <w:pPr>
        <w:pStyle w:val="aa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DFB" w:rsidRDefault="00062DFB" w:rsidP="00783C0B">
      <w:pPr>
        <w:spacing w:after="120" w:line="24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7FB" w:rsidRDefault="000817FB" w:rsidP="00783C0B">
      <w:pPr>
        <w:spacing w:after="120" w:line="24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7FB" w:rsidRDefault="000817FB" w:rsidP="00783C0B">
      <w:pPr>
        <w:spacing w:after="120" w:line="240" w:lineRule="atLeast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62DFB" w:rsidRDefault="00062DFB" w:rsidP="00783C0B">
      <w:pPr>
        <w:spacing w:after="120" w:line="240" w:lineRule="atLeast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83C0B" w:rsidRPr="00783C0B" w:rsidRDefault="00783C0B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83C0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2. Сравнение по артикуляции с помощью индивидуальных зеркал.</w:t>
      </w:r>
    </w:p>
    <w:p w:rsidR="00783C0B" w:rsidRPr="00062DFB" w:rsidRDefault="00783C0B" w:rsidP="001A70BF">
      <w:pPr>
        <w:numPr>
          <w:ilvl w:val="0"/>
          <w:numId w:val="2"/>
        </w:numPr>
        <w:spacing w:before="100" w:beforeAutospacing="1" w:after="100" w:afterAutospacing="1" w:line="24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DFB">
        <w:rPr>
          <w:rFonts w:ascii="Times New Roman" w:eastAsia="Times New Roman" w:hAnsi="Times New Roman" w:cs="Times New Roman"/>
          <w:color w:val="333333"/>
          <w:sz w:val="28"/>
          <w:szCs w:val="28"/>
        </w:rPr>
        <w:t>В каком положении находятся губы, когда мы произносим звуки</w:t>
      </w:r>
      <w:proofErr w:type="gramStart"/>
      <w:r w:rsidRPr="00062D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</w:t>
      </w:r>
      <w:proofErr w:type="gramEnd"/>
      <w:r w:rsidRPr="00062D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Т? </w:t>
      </w:r>
      <w:r w:rsidRPr="00062DF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62DFB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743075" cy="428625"/>
            <wp:effectExtent l="19050" t="0" r="9525" b="0"/>
            <wp:docPr id="1" name="Рисунок 4" descr="http://festival.1september.ru/articles/508431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estival.1september.ru/articles/508431/img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C0B" w:rsidRPr="00062DFB" w:rsidRDefault="00783C0B" w:rsidP="001A70BF">
      <w:pPr>
        <w:numPr>
          <w:ilvl w:val="0"/>
          <w:numId w:val="2"/>
        </w:numPr>
        <w:spacing w:before="100" w:beforeAutospacing="1" w:after="100" w:afterAutospacing="1" w:line="24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DFB">
        <w:rPr>
          <w:rFonts w:ascii="Times New Roman" w:eastAsia="Times New Roman" w:hAnsi="Times New Roman" w:cs="Times New Roman"/>
          <w:color w:val="333333"/>
          <w:sz w:val="28"/>
          <w:szCs w:val="28"/>
        </w:rPr>
        <w:t>Язык направлен вверх или вниз?</w:t>
      </w:r>
      <w:r w:rsidRPr="00062DF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062DFB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524000" cy="523875"/>
            <wp:effectExtent l="19050" t="0" r="0" b="0"/>
            <wp:docPr id="2" name="Рисунок 5" descr="http://festival.1september.ru/articles/508431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estival.1september.ru/articles/508431/img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C0B" w:rsidRPr="00062DFB" w:rsidRDefault="00783C0B" w:rsidP="001A70BF">
      <w:pPr>
        <w:numPr>
          <w:ilvl w:val="0"/>
          <w:numId w:val="2"/>
        </w:numPr>
        <w:spacing w:before="100" w:beforeAutospacing="1" w:after="100" w:afterAutospacing="1" w:line="240" w:lineRule="atLeast"/>
        <w:ind w:left="10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2DFB">
        <w:rPr>
          <w:rFonts w:ascii="Times New Roman" w:eastAsia="Times New Roman" w:hAnsi="Times New Roman" w:cs="Times New Roman"/>
          <w:color w:val="333333"/>
          <w:sz w:val="28"/>
          <w:szCs w:val="28"/>
        </w:rPr>
        <w:t>Голосок работает или спит? (Д – работает, Т – спит)</w:t>
      </w:r>
    </w:p>
    <w:p w:rsidR="004F0C30" w:rsidRDefault="00062DFB" w:rsidP="001A70BF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Логопед</w:t>
      </w:r>
      <w:r w:rsidR="004F0C30">
        <w:rPr>
          <w:b/>
          <w:bCs/>
          <w:sz w:val="28"/>
          <w:szCs w:val="28"/>
        </w:rPr>
        <w:t>:</w:t>
      </w:r>
      <w:r w:rsidR="004F0C30">
        <w:rPr>
          <w:sz w:val="28"/>
          <w:szCs w:val="28"/>
        </w:rPr>
        <w:t xml:space="preserve"> - Чем похожи звуки [т] и [д]?</w:t>
      </w:r>
    </w:p>
    <w:p w:rsidR="004F0C30" w:rsidRDefault="004F0C30" w:rsidP="001A70BF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>- Оба согласные, твёрдые. У них одинаковая преграда – язык ударяет за верхними зубами.</w:t>
      </w:r>
    </w:p>
    <w:p w:rsidR="004F0C30" w:rsidRDefault="0027328B" w:rsidP="001A70BF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Логопед</w:t>
      </w:r>
      <w:r w:rsidR="004F0C30">
        <w:rPr>
          <w:b/>
          <w:bCs/>
          <w:sz w:val="28"/>
          <w:szCs w:val="28"/>
        </w:rPr>
        <w:t>:</w:t>
      </w:r>
      <w:r w:rsidR="004F0C30">
        <w:rPr>
          <w:sz w:val="28"/>
          <w:szCs w:val="28"/>
        </w:rPr>
        <w:t xml:space="preserve"> - Чем же они отличаются?</w:t>
      </w:r>
    </w:p>
    <w:p w:rsidR="004F0C30" w:rsidRDefault="004F0C30" w:rsidP="001A70BF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 - Звук [т] – глухой, а звук [д] – звонкий.</w:t>
      </w:r>
    </w:p>
    <w:p w:rsidR="000817FB" w:rsidRPr="00142A3E" w:rsidRDefault="000817FB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на занятии мы будем учиться различать </w:t>
      </w:r>
      <w:r w:rsidRPr="00081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звуки </w:t>
      </w:r>
      <w:proofErr w:type="gramStart"/>
      <w:r w:rsidRPr="00081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т-</w:t>
      </w:r>
      <w:proofErr w:type="gramEnd"/>
      <w:r w:rsidRPr="00081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правильно обозначать их </w:t>
      </w:r>
      <w:r w:rsidRPr="00081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буквами.</w:t>
      </w:r>
    </w:p>
    <w:p w:rsidR="00D74F87" w:rsidRPr="00D74F87" w:rsidRDefault="001A70BF" w:rsidP="001A70BF">
      <w:pPr>
        <w:spacing w:after="120" w:line="240" w:lineRule="atLeast"/>
        <w:ind w:left="108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3.</w:t>
      </w:r>
      <w:r w:rsidR="00D74F87" w:rsidRPr="00D74F8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Различение звуков </w:t>
      </w:r>
      <w:proofErr w:type="gramStart"/>
      <w:r w:rsidR="00D74F87" w:rsidRPr="00D74F8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д-т</w:t>
      </w:r>
      <w:proofErr w:type="gramEnd"/>
      <w:r w:rsidR="00D74F87" w:rsidRPr="00D74F8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на слух в словах.</w:t>
      </w:r>
    </w:p>
    <w:p w:rsidR="00D74F87" w:rsidRPr="00D74F87" w:rsidRDefault="00D74F87" w:rsidP="001A70BF">
      <w:pPr>
        <w:pStyle w:val="aa"/>
        <w:spacing w:after="120" w:line="240" w:lineRule="atLeast"/>
        <w:ind w:left="14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74F87">
        <w:rPr>
          <w:rFonts w:ascii="Times New Roman" w:eastAsia="Times New Roman" w:hAnsi="Times New Roman" w:cs="Times New Roman"/>
          <w:color w:val="333333"/>
          <w:sz w:val="28"/>
          <w:szCs w:val="28"/>
        </w:rPr>
        <w:t>Я вам буду произносить слова, а вы, если услышите звуки</w:t>
      </w:r>
      <w:proofErr w:type="gramStart"/>
      <w:r w:rsidRPr="00D74F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</w:t>
      </w:r>
      <w:proofErr w:type="gramEnd"/>
      <w:r w:rsidRPr="00D74F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Т, поднимите соответствующую букву: </w:t>
      </w:r>
      <w:proofErr w:type="gramStart"/>
      <w:r w:rsidRPr="00D74F8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Удочка, уточка, катушка, кадушка, душ, тушь, подул, стук, подруга, нарядный, страна, дело, тело.</w:t>
      </w:r>
      <w:proofErr w:type="gramEnd"/>
    </w:p>
    <w:p w:rsidR="00D74F87" w:rsidRPr="001A70BF" w:rsidRDefault="001A70BF" w:rsidP="001A70BF">
      <w:pPr>
        <w:spacing w:after="120" w:line="240" w:lineRule="atLeast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4.</w:t>
      </w:r>
      <w:r w:rsidR="00D74F87" w:rsidRPr="001A70B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Дифференциация </w:t>
      </w:r>
      <w:proofErr w:type="gramStart"/>
      <w:r w:rsidR="00D74F87" w:rsidRPr="001A70B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д-т</w:t>
      </w:r>
      <w:proofErr w:type="gramEnd"/>
      <w:r w:rsidR="00D74F87" w:rsidRPr="001A70B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в слогах</w:t>
      </w:r>
      <w:r w:rsidR="00D74F87" w:rsidRPr="001A70BF">
        <w:rPr>
          <w:rFonts w:ascii="Times New Roman" w:eastAsia="Times New Roman" w:hAnsi="Times New Roman" w:cs="Times New Roman"/>
          <w:color w:val="333333"/>
          <w:sz w:val="28"/>
          <w:szCs w:val="28"/>
        </w:rPr>
        <w:t>. Запись в тетрадях.</w:t>
      </w:r>
    </w:p>
    <w:p w:rsidR="001A70BF" w:rsidRDefault="00D74F87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D74F8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Да, </w:t>
      </w:r>
      <w:proofErr w:type="spellStart"/>
      <w:r w:rsidRPr="00D74F8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ды</w:t>
      </w:r>
      <w:proofErr w:type="spellEnd"/>
      <w:r w:rsidRPr="00D74F8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, т</w:t>
      </w:r>
      <w:r w:rsidR="001A70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у, </w:t>
      </w:r>
      <w:proofErr w:type="spellStart"/>
      <w:r w:rsidR="001A70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дро</w:t>
      </w:r>
      <w:proofErr w:type="spellEnd"/>
      <w:r w:rsidR="001A70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="001A70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тла</w:t>
      </w:r>
      <w:proofErr w:type="spellEnd"/>
      <w:r w:rsidR="001A70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две, тми, тру, </w:t>
      </w:r>
      <w:proofErr w:type="gramStart"/>
      <w:r w:rsidR="001A70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для</w:t>
      </w:r>
      <w:proofErr w:type="gramEnd"/>
    </w:p>
    <w:p w:rsidR="001A70BF" w:rsidRDefault="001A70BF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</w:pPr>
      <w:r w:rsidRPr="001A70BF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5. Упражнения для глаз « Глазки наши устали»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.</w:t>
      </w:r>
    </w:p>
    <w:p w:rsidR="001A70BF" w:rsidRDefault="001A70BF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Вправо, влево посмотри,</w:t>
      </w:r>
    </w:p>
    <w:p w:rsidR="001A70BF" w:rsidRDefault="001A70BF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И ещё раз посмотри.</w:t>
      </w:r>
    </w:p>
    <w:p w:rsidR="001A70BF" w:rsidRDefault="001A70BF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Пальчик к носу поднеси.</w:t>
      </w:r>
    </w:p>
    <w:p w:rsidR="001A70BF" w:rsidRDefault="001A70BF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На него ты посмотри.</w:t>
      </w:r>
    </w:p>
    <w:p w:rsidR="001A70BF" w:rsidRDefault="001A70BF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Глазки закрываются,</w:t>
      </w:r>
    </w:p>
    <w:p w:rsidR="001A70BF" w:rsidRDefault="001A70BF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Реснички опускаются.</w:t>
      </w:r>
    </w:p>
    <w:p w:rsidR="001A70BF" w:rsidRDefault="001A70BF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Глазки отдыхают,</w:t>
      </w:r>
    </w:p>
    <w:p w:rsidR="001A70BF" w:rsidRDefault="001A70BF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Детки засыпают.</w:t>
      </w:r>
    </w:p>
    <w:p w:rsidR="001A70BF" w:rsidRDefault="001A70BF" w:rsidP="001A70BF">
      <w:pPr>
        <w:spacing w:after="120" w:line="240" w:lineRule="atLeast"/>
        <w:ind w:left="720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Глазки открываются,</w:t>
      </w:r>
    </w:p>
    <w:p w:rsidR="0067770E" w:rsidRPr="008D1DF5" w:rsidRDefault="00877EB1" w:rsidP="008D1DF5">
      <w:pPr>
        <w:spacing w:after="120" w:line="240" w:lineRule="atLeast"/>
        <w:ind w:left="720"/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Дети просыпаются.</w:t>
      </w:r>
    </w:p>
    <w:p w:rsidR="009B5813" w:rsidRDefault="001A70BF" w:rsidP="0067770E">
      <w:pPr>
        <w:pStyle w:val="a7"/>
        <w:spacing w:before="0" w:beforeAutospacing="0" w:after="0" w:afterAutospacing="0" w:line="36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67770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D1D2E" w:rsidRPr="008D1D2E">
        <w:rPr>
          <w:b/>
          <w:sz w:val="28"/>
          <w:szCs w:val="28"/>
        </w:rPr>
        <w:t xml:space="preserve">Работа с песочницей. Игра </w:t>
      </w:r>
      <w:r w:rsidR="008D1D2E">
        <w:rPr>
          <w:b/>
          <w:sz w:val="28"/>
          <w:szCs w:val="28"/>
        </w:rPr>
        <w:t>« Путешествие в страну «Д» и страну  «Т</w:t>
      </w:r>
      <w:r w:rsidR="00DA35CA">
        <w:rPr>
          <w:b/>
          <w:sz w:val="28"/>
          <w:szCs w:val="28"/>
        </w:rPr>
        <w:t>».</w:t>
      </w:r>
    </w:p>
    <w:p w:rsidR="00DA35CA" w:rsidRDefault="005E3064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Повторим правило  волшебной страны:</w:t>
      </w:r>
    </w:p>
    <w:p w:rsidR="005E3064" w:rsidRDefault="005E3064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Песок мы не бросаем,</w:t>
      </w:r>
    </w:p>
    <w:p w:rsidR="005E3064" w:rsidRDefault="005E3064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Друг друга не толкаем,</w:t>
      </w:r>
    </w:p>
    <w:p w:rsidR="005E3064" w:rsidRDefault="005E3064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Не спорим, не ругаемся,</w:t>
      </w:r>
    </w:p>
    <w:p w:rsidR="005E3064" w:rsidRDefault="005E3064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А делом занимаемся.</w:t>
      </w:r>
    </w:p>
    <w:p w:rsidR="005E3064" w:rsidRDefault="005E3064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Забудь про неуверенность</w:t>
      </w:r>
    </w:p>
    <w:p w:rsidR="005E3064" w:rsidRPr="005E3064" w:rsidRDefault="005E3064" w:rsidP="008D1DF5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страх, и оживёт песок в твоих руках.</w:t>
      </w:r>
    </w:p>
    <w:p w:rsidR="00DA35CA" w:rsidRDefault="005E3064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 w:rsidRPr="005E3064">
        <w:rPr>
          <w:b/>
          <w:sz w:val="28"/>
          <w:szCs w:val="28"/>
        </w:rPr>
        <w:t>Логопед:</w:t>
      </w:r>
      <w:r>
        <w:rPr>
          <w:b/>
          <w:sz w:val="28"/>
          <w:szCs w:val="28"/>
        </w:rPr>
        <w:t xml:space="preserve"> </w:t>
      </w:r>
      <w:r w:rsidR="00DA35CA">
        <w:rPr>
          <w:sz w:val="28"/>
          <w:szCs w:val="28"/>
        </w:rPr>
        <w:t>Есть прекрасная страна, где принцессу зовут «Д», есть ещё одна страна</w:t>
      </w:r>
      <w:proofErr w:type="gramStart"/>
      <w:r w:rsidR="00DA35CA">
        <w:rPr>
          <w:sz w:val="28"/>
          <w:szCs w:val="28"/>
        </w:rPr>
        <w:t xml:space="preserve"> ,</w:t>
      </w:r>
      <w:proofErr w:type="gramEnd"/>
      <w:r w:rsidR="00DA35CA">
        <w:rPr>
          <w:sz w:val="28"/>
          <w:szCs w:val="28"/>
        </w:rPr>
        <w:t xml:space="preserve"> где принцессу зовут « Т».</w:t>
      </w:r>
    </w:p>
    <w:p w:rsidR="00DA35CA" w:rsidRDefault="00DA35CA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Чтобы здесь нам поиграть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DA35CA" w:rsidRDefault="00DA35CA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надо много слов назвать.</w:t>
      </w:r>
    </w:p>
    <w:p w:rsidR="00DA35CA" w:rsidRDefault="00DA35CA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Привести сюда друзей</w:t>
      </w:r>
    </w:p>
    <w:p w:rsidR="00DA35CA" w:rsidRDefault="00DA35CA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 чьих названья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Т и Д.</w:t>
      </w:r>
    </w:p>
    <w:p w:rsidR="00DA35CA" w:rsidRDefault="00DA35CA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Смелей!</w:t>
      </w:r>
    </w:p>
    <w:p w:rsidR="00877EB1" w:rsidRDefault="00DA35CA" w:rsidP="008D1DF5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Посмотрите на предметы, отберите только те, в названиях которых  есть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 xml:space="preserve"> и Д, расположите их в волшебной стране.</w:t>
      </w:r>
    </w:p>
    <w:p w:rsidR="008D1DF5" w:rsidRDefault="008D1DF5" w:rsidP="00142A3E">
      <w:pPr>
        <w:spacing w:before="134" w:after="134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40D27E" wp14:editId="17D81906">
            <wp:extent cx="4585856" cy="3438525"/>
            <wp:effectExtent l="0" t="0" r="0" b="0"/>
            <wp:docPr id="6" name="Рисунок 6" descr="C:\Users\30.11.2014\Desktop\SAM_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.11.2014\Desktop\SAM_08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917" cy="343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F5" w:rsidRDefault="008D1DF5" w:rsidP="00142A3E">
      <w:pPr>
        <w:spacing w:before="134" w:after="134" w:line="285" w:lineRule="atLeast"/>
        <w:rPr>
          <w:rFonts w:ascii="Times New Roman" w:hAnsi="Times New Roman" w:cs="Times New Roman"/>
          <w:sz w:val="28"/>
          <w:szCs w:val="28"/>
        </w:rPr>
      </w:pPr>
    </w:p>
    <w:p w:rsidR="00142A3E" w:rsidRPr="00FD74AE" w:rsidRDefault="00877EB1" w:rsidP="00142A3E">
      <w:pPr>
        <w:spacing w:before="134" w:after="134" w:line="28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2A3E">
        <w:rPr>
          <w:rFonts w:ascii="Times New Roman" w:hAnsi="Times New Roman" w:cs="Times New Roman"/>
          <w:sz w:val="28"/>
          <w:szCs w:val="28"/>
        </w:rPr>
        <w:t>7.</w:t>
      </w:r>
      <w:r w:rsidR="00142A3E" w:rsidRPr="00142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   Работа со словами-паронимами.     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- Скажите, дети, а может ли один звук или буква изменить слово? Проверим! (Проводится работа со словами-паронимами сначала устно, затем письменно). Заменим в последнем слове звук</w:t>
      </w:r>
      <w:proofErr w:type="gramStart"/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звук Д (букву Т на букву Д).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Назовем мы книгу «том»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жилья построим …(дом).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Москвой есть город Тверь.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В доме открываем…(дверь).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реке плывут плоты,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Зеленеют на ветвях…(плоды).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Соловей выводит трель.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Слесарь в сеть включает…(дрель).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Архитекторы-творцы</w:t>
      </w:r>
    </w:p>
    <w:p w:rsidR="00142A3E" w:rsidRPr="00142A3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Строят чудные …(дворцы).</w:t>
      </w:r>
    </w:p>
    <w:p w:rsidR="00FD74AE" w:rsidRPr="00FD74AE" w:rsidRDefault="00142A3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построил дворцы? Кто такой архитектор? (Чтение статьи из словаря). Архитектор – это художник и строитель, но он не строит здание, а придумывает его строение, поэтому он творец.   </w:t>
      </w:r>
    </w:p>
    <w:p w:rsidR="00142A3E" w:rsidRPr="00142A3E" w:rsidRDefault="00FD74AE" w:rsidP="00142A3E">
      <w:pPr>
        <w:spacing w:before="134" w:after="134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4A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Исправьте ошибки, допущенные в словосочетании:</w:t>
      </w:r>
      <w:r w:rsidR="00142A3E" w:rsidRPr="00142A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</w:p>
    <w:p w:rsidR="00FD74AE" w:rsidRPr="00FD74AE" w:rsidRDefault="00FD74AE" w:rsidP="00FD74A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74AE">
        <w:rPr>
          <w:rFonts w:ascii="Times New Roman" w:hAnsi="Times New Roman" w:cs="Times New Roman"/>
          <w:b/>
          <w:sz w:val="28"/>
          <w:szCs w:val="28"/>
        </w:rPr>
        <w:t>Друтное</w:t>
      </w:r>
      <w:proofErr w:type="spellEnd"/>
      <w:r w:rsidRPr="00FD74AE">
        <w:rPr>
          <w:rFonts w:ascii="Times New Roman" w:hAnsi="Times New Roman" w:cs="Times New Roman"/>
          <w:b/>
          <w:sz w:val="28"/>
          <w:szCs w:val="28"/>
        </w:rPr>
        <w:t xml:space="preserve">  тело</w:t>
      </w:r>
    </w:p>
    <w:p w:rsidR="00FD74AE" w:rsidRPr="00FD74AE" w:rsidRDefault="00FD74AE" w:rsidP="00FD74A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74AE">
        <w:rPr>
          <w:rFonts w:ascii="Times New Roman" w:hAnsi="Times New Roman" w:cs="Times New Roman"/>
          <w:b/>
          <w:sz w:val="28"/>
          <w:szCs w:val="28"/>
        </w:rPr>
        <w:t>Чисдая</w:t>
      </w:r>
      <w:proofErr w:type="spellEnd"/>
      <w:r w:rsidRPr="00FD74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74AE">
        <w:rPr>
          <w:rFonts w:ascii="Times New Roman" w:hAnsi="Times New Roman" w:cs="Times New Roman"/>
          <w:b/>
          <w:sz w:val="28"/>
          <w:szCs w:val="28"/>
        </w:rPr>
        <w:t>тедрадь</w:t>
      </w:r>
      <w:proofErr w:type="spellEnd"/>
    </w:p>
    <w:p w:rsidR="00FD74AE" w:rsidRPr="00FD74AE" w:rsidRDefault="00FD74AE" w:rsidP="00FD74AE">
      <w:pPr>
        <w:rPr>
          <w:rFonts w:ascii="Times New Roman" w:hAnsi="Times New Roman" w:cs="Times New Roman"/>
          <w:b/>
          <w:sz w:val="28"/>
          <w:szCs w:val="28"/>
        </w:rPr>
      </w:pPr>
      <w:r w:rsidRPr="00FD74AE">
        <w:rPr>
          <w:rFonts w:ascii="Times New Roman" w:hAnsi="Times New Roman" w:cs="Times New Roman"/>
          <w:b/>
          <w:sz w:val="28"/>
          <w:szCs w:val="28"/>
        </w:rPr>
        <w:t xml:space="preserve">Сладкий </w:t>
      </w:r>
      <w:proofErr w:type="spellStart"/>
      <w:r w:rsidRPr="00FD74AE">
        <w:rPr>
          <w:rFonts w:ascii="Times New Roman" w:hAnsi="Times New Roman" w:cs="Times New Roman"/>
          <w:b/>
          <w:sz w:val="28"/>
          <w:szCs w:val="28"/>
        </w:rPr>
        <w:t>дорд</w:t>
      </w:r>
      <w:proofErr w:type="spellEnd"/>
    </w:p>
    <w:p w:rsidR="00FD74AE" w:rsidRPr="00FD74AE" w:rsidRDefault="00FD74AE" w:rsidP="00FD74A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74AE">
        <w:rPr>
          <w:rFonts w:ascii="Times New Roman" w:hAnsi="Times New Roman" w:cs="Times New Roman"/>
          <w:b/>
          <w:sz w:val="28"/>
          <w:szCs w:val="28"/>
        </w:rPr>
        <w:t>Денистый</w:t>
      </w:r>
      <w:proofErr w:type="spellEnd"/>
      <w:r w:rsidRPr="00FD74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74AE">
        <w:rPr>
          <w:rFonts w:ascii="Times New Roman" w:hAnsi="Times New Roman" w:cs="Times New Roman"/>
          <w:b/>
          <w:sz w:val="28"/>
          <w:szCs w:val="28"/>
        </w:rPr>
        <w:t>сатик</w:t>
      </w:r>
      <w:proofErr w:type="spellEnd"/>
    </w:p>
    <w:p w:rsidR="00FD74AE" w:rsidRPr="00FD74AE" w:rsidRDefault="00FD74AE" w:rsidP="00FD74AE">
      <w:pPr>
        <w:rPr>
          <w:rFonts w:ascii="Times New Roman" w:hAnsi="Times New Roman" w:cs="Times New Roman"/>
          <w:b/>
          <w:sz w:val="28"/>
          <w:szCs w:val="28"/>
        </w:rPr>
      </w:pPr>
      <w:r w:rsidRPr="00FD74AE">
        <w:rPr>
          <w:rFonts w:ascii="Times New Roman" w:hAnsi="Times New Roman" w:cs="Times New Roman"/>
          <w:b/>
          <w:sz w:val="28"/>
          <w:szCs w:val="28"/>
        </w:rPr>
        <w:t xml:space="preserve">Тубовый </w:t>
      </w:r>
      <w:proofErr w:type="spellStart"/>
      <w:r w:rsidRPr="00FD74AE">
        <w:rPr>
          <w:rFonts w:ascii="Times New Roman" w:hAnsi="Times New Roman" w:cs="Times New Roman"/>
          <w:b/>
          <w:sz w:val="28"/>
          <w:szCs w:val="28"/>
        </w:rPr>
        <w:t>сдол</w:t>
      </w:r>
      <w:proofErr w:type="spellEnd"/>
    </w:p>
    <w:p w:rsidR="00FD74AE" w:rsidRDefault="00FD74AE" w:rsidP="00FD74A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Дайные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дропы</w:t>
      </w:r>
      <w:proofErr w:type="spellEnd"/>
    </w:p>
    <w:p w:rsidR="00FD74AE" w:rsidRPr="00CC0E54" w:rsidRDefault="00CC0E54" w:rsidP="00CC0E54">
      <w:pPr>
        <w:pStyle w:val="a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занятия.</w:t>
      </w:r>
    </w:p>
    <w:p w:rsidR="00CC0E54" w:rsidRDefault="00CC0E54" w:rsidP="00CC0E54">
      <w:pPr>
        <w:pStyle w:val="aa"/>
        <w:ind w:left="11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Какие звуки мы учились различать?</w:t>
      </w:r>
    </w:p>
    <w:p w:rsidR="00CC0E54" w:rsidRDefault="00CC0E54" w:rsidP="00CC0E54">
      <w:pPr>
        <w:pStyle w:val="aa"/>
        <w:ind w:left="11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Какое задание понравилось больше всего?</w:t>
      </w:r>
    </w:p>
    <w:p w:rsidR="00CC0E54" w:rsidRPr="00CC0E54" w:rsidRDefault="00CC0E54" w:rsidP="00CC0E54">
      <w:pPr>
        <w:pStyle w:val="aa"/>
        <w:ind w:left="11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показалось трудным?</w:t>
      </w:r>
    </w:p>
    <w:p w:rsidR="00877EB1" w:rsidRPr="00CC0E54" w:rsidRDefault="00124948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30649" cy="3247169"/>
            <wp:effectExtent l="0" t="0" r="0" b="0"/>
            <wp:docPr id="4" name="Рисунок 4" descr="C:\Users\30.11.2014\Desktop\SAM_0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.11.2014\Desktop\SAM_079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324" cy="324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EB1" w:rsidRPr="00FD74AE" w:rsidRDefault="00877EB1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sz w:val="28"/>
          <w:szCs w:val="28"/>
        </w:rPr>
      </w:pPr>
    </w:p>
    <w:p w:rsidR="00DA35CA" w:rsidRDefault="00124948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b/>
          <w:i/>
          <w:sz w:val="28"/>
          <w:szCs w:val="28"/>
        </w:rPr>
      </w:pPr>
      <w:r w:rsidRPr="00124948">
        <w:rPr>
          <w:b/>
          <w:i/>
          <w:sz w:val="28"/>
          <w:szCs w:val="28"/>
        </w:rPr>
        <w:t>Упражнение « Глазки наши устали».</w:t>
      </w:r>
    </w:p>
    <w:p w:rsidR="007679DC" w:rsidRDefault="007679DC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b/>
          <w:i/>
          <w:sz w:val="28"/>
          <w:szCs w:val="28"/>
        </w:rPr>
      </w:pPr>
    </w:p>
    <w:p w:rsidR="007679DC" w:rsidRDefault="007679DC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b/>
          <w:i/>
          <w:sz w:val="28"/>
          <w:szCs w:val="28"/>
        </w:rPr>
      </w:pPr>
    </w:p>
    <w:p w:rsidR="007679DC" w:rsidRDefault="007679DC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4357370" cy="3267205"/>
            <wp:effectExtent l="0" t="0" r="0" b="0"/>
            <wp:docPr id="5" name="Рисунок 5" descr="D:\Все фото\2 - а\SAM_0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 фото\2 - а\SAM_079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964" cy="32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DC" w:rsidRPr="00124948" w:rsidRDefault="007679DC" w:rsidP="00DA35CA">
      <w:pPr>
        <w:pStyle w:val="a7"/>
        <w:spacing w:before="0" w:beforeAutospacing="0" w:after="0" w:afterAutospacing="0" w:line="360" w:lineRule="auto"/>
        <w:ind w:left="108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с песочницей.</w:t>
      </w:r>
    </w:p>
    <w:sectPr w:rsidR="007679DC" w:rsidRPr="00124948" w:rsidSect="009B5813">
      <w:pgSz w:w="11906" w:h="16838"/>
      <w:pgMar w:top="1134" w:right="851" w:bottom="1134" w:left="1701" w:header="709" w:footer="709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10" w:rsidRDefault="00F93710" w:rsidP="009B5813">
      <w:pPr>
        <w:spacing w:after="0" w:line="240" w:lineRule="auto"/>
      </w:pPr>
      <w:r>
        <w:separator/>
      </w:r>
    </w:p>
  </w:endnote>
  <w:endnote w:type="continuationSeparator" w:id="0">
    <w:p w:rsidR="00F93710" w:rsidRDefault="00F93710" w:rsidP="009B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10" w:rsidRDefault="00F93710" w:rsidP="009B5813">
      <w:pPr>
        <w:spacing w:after="0" w:line="240" w:lineRule="auto"/>
      </w:pPr>
      <w:r>
        <w:separator/>
      </w:r>
    </w:p>
  </w:footnote>
  <w:footnote w:type="continuationSeparator" w:id="0">
    <w:p w:rsidR="00F93710" w:rsidRDefault="00F93710" w:rsidP="009B5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908"/>
    <w:multiLevelType w:val="hybridMultilevel"/>
    <w:tmpl w:val="92704F26"/>
    <w:lvl w:ilvl="0" w:tplc="6ED8F604">
      <w:start w:val="1"/>
      <w:numFmt w:val="upperRoman"/>
      <w:lvlText w:val="%1."/>
      <w:lvlJc w:val="left"/>
      <w:pPr>
        <w:ind w:left="1146" w:hanging="720"/>
      </w:pPr>
      <w:rPr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D212E3"/>
    <w:multiLevelType w:val="multilevel"/>
    <w:tmpl w:val="6B1EBD9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53F7"/>
    <w:rsid w:val="00020CF0"/>
    <w:rsid w:val="00062DFB"/>
    <w:rsid w:val="000817FB"/>
    <w:rsid w:val="00124948"/>
    <w:rsid w:val="00142A3E"/>
    <w:rsid w:val="00187C0B"/>
    <w:rsid w:val="001A70BF"/>
    <w:rsid w:val="001E7124"/>
    <w:rsid w:val="0023629A"/>
    <w:rsid w:val="0027328B"/>
    <w:rsid w:val="00364F61"/>
    <w:rsid w:val="003C664A"/>
    <w:rsid w:val="00410E67"/>
    <w:rsid w:val="004E4384"/>
    <w:rsid w:val="004F0C30"/>
    <w:rsid w:val="005312A6"/>
    <w:rsid w:val="00552C48"/>
    <w:rsid w:val="00590C88"/>
    <w:rsid w:val="005C0502"/>
    <w:rsid w:val="005E3064"/>
    <w:rsid w:val="00662AA2"/>
    <w:rsid w:val="0067770E"/>
    <w:rsid w:val="00686863"/>
    <w:rsid w:val="006F1BCA"/>
    <w:rsid w:val="0071672B"/>
    <w:rsid w:val="007679DC"/>
    <w:rsid w:val="00783C0B"/>
    <w:rsid w:val="00787769"/>
    <w:rsid w:val="007A2507"/>
    <w:rsid w:val="007C4F0E"/>
    <w:rsid w:val="007D315D"/>
    <w:rsid w:val="00877EB1"/>
    <w:rsid w:val="008D1D2E"/>
    <w:rsid w:val="008D1DF5"/>
    <w:rsid w:val="008E1376"/>
    <w:rsid w:val="008E45BC"/>
    <w:rsid w:val="008F7780"/>
    <w:rsid w:val="0090091E"/>
    <w:rsid w:val="009B5813"/>
    <w:rsid w:val="009D686C"/>
    <w:rsid w:val="00A7633A"/>
    <w:rsid w:val="00AC62B5"/>
    <w:rsid w:val="00AE767C"/>
    <w:rsid w:val="00B03C3F"/>
    <w:rsid w:val="00B153F7"/>
    <w:rsid w:val="00B46EAB"/>
    <w:rsid w:val="00B61DF2"/>
    <w:rsid w:val="00CC0E54"/>
    <w:rsid w:val="00CD2EF4"/>
    <w:rsid w:val="00D74F87"/>
    <w:rsid w:val="00DA35CA"/>
    <w:rsid w:val="00DD3D13"/>
    <w:rsid w:val="00E544DA"/>
    <w:rsid w:val="00E83D6D"/>
    <w:rsid w:val="00EE1343"/>
    <w:rsid w:val="00F93710"/>
    <w:rsid w:val="00F95A22"/>
    <w:rsid w:val="00FA3CD8"/>
    <w:rsid w:val="00FB35D6"/>
    <w:rsid w:val="00FC35C5"/>
    <w:rsid w:val="00FC7EC0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5813"/>
  </w:style>
  <w:style w:type="paragraph" w:styleId="a5">
    <w:name w:val="footer"/>
    <w:basedOn w:val="a"/>
    <w:link w:val="a6"/>
    <w:uiPriority w:val="99"/>
    <w:semiHidden/>
    <w:unhideWhenUsed/>
    <w:rsid w:val="009B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5813"/>
  </w:style>
  <w:style w:type="paragraph" w:styleId="a7">
    <w:name w:val="Normal (Web)"/>
    <w:basedOn w:val="a"/>
    <w:unhideWhenUsed/>
    <w:rsid w:val="0071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C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35C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D2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52C0-3139-4586-93A3-F2841D7E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30.11.2014</cp:lastModifiedBy>
  <cp:revision>43</cp:revision>
  <dcterms:created xsi:type="dcterms:W3CDTF">2014-02-26T14:48:00Z</dcterms:created>
  <dcterms:modified xsi:type="dcterms:W3CDTF">2020-02-10T16:41:00Z</dcterms:modified>
</cp:coreProperties>
</file>