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53F7" w:rsidRDefault="00B153F7" w:rsidP="00B153F7">
      <w:pPr>
        <w:jc w:val="center"/>
      </w:pPr>
      <w:r>
        <w:t>Муниципальное  образовательное учреждение</w:t>
      </w:r>
    </w:p>
    <w:p w:rsidR="00A7633A" w:rsidRDefault="00B153F7" w:rsidP="00B153F7">
      <w:pPr>
        <w:jc w:val="center"/>
      </w:pPr>
      <w:r>
        <w:t>средняя образовательная школа №2</w:t>
      </w:r>
    </w:p>
    <w:p w:rsidR="00B153F7" w:rsidRDefault="00B153F7" w:rsidP="00B153F7">
      <w:pPr>
        <w:jc w:val="center"/>
      </w:pPr>
      <w:r>
        <w:t>Г. Белинский</w:t>
      </w:r>
      <w:r w:rsidR="00364F61" w:rsidRPr="009B5813">
        <w:t xml:space="preserve"> </w:t>
      </w:r>
      <w:r w:rsidR="00364F61">
        <w:t>Пензенской области</w:t>
      </w:r>
    </w:p>
    <w:p w:rsidR="00364F61" w:rsidRDefault="00364F61" w:rsidP="00B153F7">
      <w:pPr>
        <w:jc w:val="center"/>
      </w:pPr>
    </w:p>
    <w:p w:rsidR="00364F61" w:rsidRPr="009B5813" w:rsidRDefault="00364F61" w:rsidP="008F7780">
      <w:pPr>
        <w:rPr>
          <w:b/>
          <w:i/>
          <w:sz w:val="40"/>
          <w:szCs w:val="40"/>
        </w:rPr>
      </w:pPr>
    </w:p>
    <w:p w:rsidR="00364F61" w:rsidRPr="009B5813" w:rsidRDefault="00364F61" w:rsidP="00B153F7">
      <w:pPr>
        <w:jc w:val="center"/>
        <w:rPr>
          <w:b/>
          <w:i/>
          <w:sz w:val="40"/>
          <w:szCs w:val="40"/>
        </w:rPr>
      </w:pPr>
      <w:r w:rsidRPr="009B5813">
        <w:rPr>
          <w:b/>
          <w:i/>
          <w:sz w:val="40"/>
          <w:szCs w:val="40"/>
        </w:rPr>
        <w:t xml:space="preserve">Открытое занятие во 2 классе на тему: </w:t>
      </w:r>
    </w:p>
    <w:p w:rsidR="00364F61" w:rsidRDefault="00364F61" w:rsidP="00B153F7">
      <w:pPr>
        <w:jc w:val="center"/>
        <w:rPr>
          <w:b/>
          <w:i/>
          <w:sz w:val="40"/>
          <w:szCs w:val="40"/>
        </w:rPr>
      </w:pPr>
      <w:r w:rsidRPr="009B5813">
        <w:rPr>
          <w:b/>
          <w:i/>
          <w:sz w:val="40"/>
          <w:szCs w:val="40"/>
        </w:rPr>
        <w:t>« Дифференциация</w:t>
      </w:r>
      <w:r w:rsidR="009B5813" w:rsidRPr="009B5813">
        <w:rPr>
          <w:b/>
          <w:i/>
          <w:sz w:val="40"/>
          <w:szCs w:val="40"/>
        </w:rPr>
        <w:t xml:space="preserve"> звуков и букв </w:t>
      </w:r>
      <w:proofErr w:type="gramStart"/>
      <w:r w:rsidR="009B5813" w:rsidRPr="009B5813">
        <w:rPr>
          <w:b/>
          <w:i/>
          <w:sz w:val="40"/>
          <w:szCs w:val="40"/>
        </w:rPr>
        <w:t>т-</w:t>
      </w:r>
      <w:proofErr w:type="gramEnd"/>
      <w:r w:rsidR="009B5813" w:rsidRPr="009B5813">
        <w:rPr>
          <w:b/>
          <w:i/>
          <w:sz w:val="40"/>
          <w:szCs w:val="40"/>
        </w:rPr>
        <w:t xml:space="preserve"> д в</w:t>
      </w:r>
      <w:r w:rsidR="0071672B">
        <w:rPr>
          <w:b/>
          <w:i/>
          <w:sz w:val="40"/>
          <w:szCs w:val="40"/>
        </w:rPr>
        <w:t xml:space="preserve"> слогах,</w:t>
      </w:r>
      <w:r w:rsidR="009B5813" w:rsidRPr="009B5813">
        <w:rPr>
          <w:b/>
          <w:i/>
          <w:sz w:val="40"/>
          <w:szCs w:val="40"/>
        </w:rPr>
        <w:t xml:space="preserve"> слова</w:t>
      </w:r>
      <w:r w:rsidR="00AC62B5">
        <w:rPr>
          <w:b/>
          <w:i/>
          <w:sz w:val="40"/>
          <w:szCs w:val="40"/>
        </w:rPr>
        <w:t>х, словосочетаниях.»</w:t>
      </w:r>
    </w:p>
    <w:p w:rsidR="009B5813" w:rsidRDefault="009B5813" w:rsidP="00B153F7">
      <w:pPr>
        <w:jc w:val="center"/>
        <w:rPr>
          <w:b/>
          <w:i/>
          <w:sz w:val="40"/>
          <w:szCs w:val="40"/>
        </w:rPr>
      </w:pPr>
    </w:p>
    <w:p w:rsidR="009B5813" w:rsidRDefault="00EE1343" w:rsidP="00B153F7">
      <w:pPr>
        <w:jc w:val="center"/>
        <w:rPr>
          <w:b/>
          <w:i/>
          <w:sz w:val="40"/>
          <w:szCs w:val="40"/>
        </w:rPr>
      </w:pPr>
      <w:r>
        <w:rPr>
          <w:b/>
          <w:i/>
          <w:noProof/>
          <w:sz w:val="40"/>
          <w:szCs w:val="40"/>
        </w:rPr>
        <w:drawing>
          <wp:inline distT="0" distB="0" distL="0" distR="0">
            <wp:extent cx="4210050" cy="3156742"/>
            <wp:effectExtent l="0" t="0" r="0" b="0"/>
            <wp:docPr id="3" name="Рисунок 3" descr="C:\Users\30.11.2014\Desktop\SAM_08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0.11.2014\Desktop\SAM_08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7351" cy="3154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5813" w:rsidRDefault="009B5813" w:rsidP="00B153F7">
      <w:pPr>
        <w:jc w:val="center"/>
        <w:rPr>
          <w:b/>
          <w:i/>
          <w:sz w:val="40"/>
          <w:szCs w:val="40"/>
        </w:rPr>
      </w:pPr>
    </w:p>
    <w:p w:rsidR="00EE1343" w:rsidRDefault="00EE1343" w:rsidP="00EE1343">
      <w:pPr>
        <w:jc w:val="right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>Логопед: Денисова Е.В.</w:t>
      </w:r>
    </w:p>
    <w:p w:rsidR="00EE1343" w:rsidRDefault="00EE1343" w:rsidP="00EE1343">
      <w:pPr>
        <w:jc w:val="right"/>
        <w:rPr>
          <w:b/>
          <w:i/>
          <w:sz w:val="40"/>
          <w:szCs w:val="40"/>
        </w:rPr>
      </w:pPr>
    </w:p>
    <w:p w:rsidR="00EE1343" w:rsidRDefault="00EE1343" w:rsidP="00EE1343">
      <w:pPr>
        <w:jc w:val="right"/>
        <w:rPr>
          <w:b/>
          <w:i/>
          <w:sz w:val="40"/>
          <w:szCs w:val="40"/>
        </w:rPr>
      </w:pPr>
    </w:p>
    <w:p w:rsidR="009B5813" w:rsidRDefault="004E4384" w:rsidP="00EE1343">
      <w:pPr>
        <w:jc w:val="center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>Февраль, 2016</w:t>
      </w:r>
      <w:bookmarkStart w:id="0" w:name="_GoBack"/>
      <w:bookmarkEnd w:id="0"/>
      <w:r w:rsidR="00EE1343">
        <w:rPr>
          <w:b/>
          <w:i/>
          <w:sz w:val="40"/>
          <w:szCs w:val="40"/>
        </w:rPr>
        <w:t>г.</w:t>
      </w:r>
    </w:p>
    <w:p w:rsidR="0071672B" w:rsidRDefault="0071672B" w:rsidP="0071672B">
      <w:pPr>
        <w:pStyle w:val="a7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Цель:</w:t>
      </w:r>
      <w:r>
        <w:rPr>
          <w:sz w:val="28"/>
          <w:szCs w:val="28"/>
        </w:rPr>
        <w:t xml:space="preserve"> учить детей различать звуки [т] – [д] изолированно, в слогах, в словах, </w:t>
      </w:r>
      <w:r w:rsidR="00AC62B5">
        <w:rPr>
          <w:sz w:val="28"/>
          <w:szCs w:val="28"/>
        </w:rPr>
        <w:t xml:space="preserve">словосочетаниях </w:t>
      </w:r>
      <w:r>
        <w:rPr>
          <w:sz w:val="28"/>
          <w:szCs w:val="28"/>
        </w:rPr>
        <w:t>на слух и правильно обозначать их на письме.</w:t>
      </w:r>
    </w:p>
    <w:p w:rsidR="0071672B" w:rsidRDefault="0071672B" w:rsidP="0071672B">
      <w:pPr>
        <w:pStyle w:val="a7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Задачи: </w:t>
      </w:r>
      <w:r>
        <w:rPr>
          <w:sz w:val="28"/>
          <w:szCs w:val="28"/>
        </w:rPr>
        <w:t xml:space="preserve">развивать слуховое и зрительное восприятие; фонематический слух; формировать навыки </w:t>
      </w:r>
      <w:proofErr w:type="spellStart"/>
      <w:proofErr w:type="gramStart"/>
      <w:r>
        <w:rPr>
          <w:sz w:val="28"/>
          <w:szCs w:val="28"/>
        </w:rPr>
        <w:t>звуко</w:t>
      </w:r>
      <w:proofErr w:type="spellEnd"/>
      <w:r>
        <w:rPr>
          <w:sz w:val="28"/>
          <w:szCs w:val="28"/>
        </w:rPr>
        <w:t>-буквенного</w:t>
      </w:r>
      <w:proofErr w:type="gramEnd"/>
      <w:r>
        <w:rPr>
          <w:sz w:val="28"/>
          <w:szCs w:val="28"/>
        </w:rPr>
        <w:t xml:space="preserve"> анализа и синтеза слов; развивать внимание, память, мышление; воспитывать наблюдательность к языковым явлениям, любовь к родному языку.</w:t>
      </w:r>
    </w:p>
    <w:p w:rsidR="0071672B" w:rsidRDefault="0071672B" w:rsidP="0071672B">
      <w:pPr>
        <w:pStyle w:val="a7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Оборудование: </w:t>
      </w:r>
      <w:r>
        <w:rPr>
          <w:sz w:val="28"/>
          <w:szCs w:val="28"/>
        </w:rPr>
        <w:t>песочница с набором игрушек, карточки с заданиями, цифровые линейки</w:t>
      </w:r>
      <w:r w:rsidR="00CD2EF4">
        <w:rPr>
          <w:sz w:val="28"/>
          <w:szCs w:val="28"/>
        </w:rPr>
        <w:t>, индивидуальные зеркала.</w:t>
      </w:r>
      <w:r>
        <w:rPr>
          <w:sz w:val="28"/>
          <w:szCs w:val="28"/>
        </w:rPr>
        <w:t xml:space="preserve"> </w:t>
      </w:r>
    </w:p>
    <w:p w:rsidR="0071672B" w:rsidRDefault="0071672B" w:rsidP="0071672B">
      <w:pPr>
        <w:pStyle w:val="a7"/>
        <w:spacing w:before="0" w:beforeAutospacing="0" w:after="0" w:afterAutospacing="0" w:line="360" w:lineRule="auto"/>
        <w:jc w:val="center"/>
      </w:pPr>
      <w:r>
        <w:rPr>
          <w:b/>
          <w:bCs/>
        </w:rPr>
        <w:t>ХОД ЗАНЯТИЯ.</w:t>
      </w:r>
    </w:p>
    <w:p w:rsidR="0071672B" w:rsidRDefault="0071672B" w:rsidP="0071672B">
      <w:pPr>
        <w:pStyle w:val="a7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b/>
          <w:bCs/>
          <w:i/>
          <w:iCs/>
        </w:rPr>
      </w:pPr>
      <w:proofErr w:type="spellStart"/>
      <w:r>
        <w:rPr>
          <w:b/>
          <w:bCs/>
          <w:sz w:val="28"/>
          <w:szCs w:val="28"/>
        </w:rPr>
        <w:t>Оргмомент</w:t>
      </w:r>
      <w:proofErr w:type="spellEnd"/>
      <w:r>
        <w:rPr>
          <w:b/>
          <w:bCs/>
        </w:rPr>
        <w:t xml:space="preserve"> </w:t>
      </w:r>
      <w:r>
        <w:t xml:space="preserve"> </w:t>
      </w:r>
    </w:p>
    <w:p w:rsidR="0071672B" w:rsidRPr="00CD2EF4" w:rsidRDefault="0071672B" w:rsidP="00062DFB">
      <w:pPr>
        <w:pStyle w:val="a7"/>
        <w:spacing w:before="0" w:beforeAutospacing="0" w:after="0" w:afterAutospacing="0" w:line="360" w:lineRule="auto"/>
        <w:ind w:left="1146"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Логопед: </w:t>
      </w:r>
      <w:r>
        <w:rPr>
          <w:bCs/>
          <w:sz w:val="28"/>
          <w:szCs w:val="28"/>
        </w:rPr>
        <w:t>Ребята, у нас сегодня на занятии много гостей. Давайте их поприветствуем.</w:t>
      </w:r>
    </w:p>
    <w:p w:rsidR="00CD2EF4" w:rsidRPr="00062DFB" w:rsidRDefault="00CD2EF4" w:rsidP="0071672B">
      <w:pPr>
        <w:pStyle w:val="a7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b/>
          <w:bCs/>
          <w:sz w:val="28"/>
          <w:szCs w:val="28"/>
        </w:rPr>
      </w:pPr>
      <w:r w:rsidRPr="00062DFB">
        <w:rPr>
          <w:b/>
          <w:bCs/>
          <w:sz w:val="28"/>
          <w:szCs w:val="28"/>
        </w:rPr>
        <w:t>Основная часть.</w:t>
      </w:r>
    </w:p>
    <w:p w:rsidR="00CD2EF4" w:rsidRDefault="00CD2EF4" w:rsidP="00CD2EF4">
      <w:pPr>
        <w:spacing w:after="105" w:line="240" w:lineRule="auto"/>
        <w:ind w:left="426"/>
        <w:jc w:val="both"/>
        <w:rPr>
          <w:rFonts w:ascii="Verdana" w:eastAsia="Times New Roman" w:hAnsi="Verdana" w:cs="Times New Roman"/>
          <w:b/>
          <w:bCs/>
          <w:color w:val="0877A1"/>
          <w:sz w:val="20"/>
          <w:szCs w:val="20"/>
          <w:lang w:val="en-US"/>
        </w:rPr>
      </w:pPr>
    </w:p>
    <w:p w:rsidR="004F0C30" w:rsidRDefault="00CD2EF4" w:rsidP="004F0C30">
      <w:pPr>
        <w:pStyle w:val="aa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3C0B">
        <w:rPr>
          <w:rFonts w:ascii="Times New Roman" w:eastAsia="Times New Roman" w:hAnsi="Times New Roman" w:cs="Times New Roman"/>
          <w:b/>
          <w:color w:val="0E1B98"/>
          <w:sz w:val="28"/>
          <w:szCs w:val="28"/>
        </w:rPr>
        <w:t>Выделение звуков занятия из слова-ответа к загадке с помощью цифровой линейки</w:t>
      </w:r>
      <w:r>
        <w:rPr>
          <w:rFonts w:ascii="Times New Roman" w:eastAsia="Times New Roman" w:hAnsi="Times New Roman" w:cs="Times New Roman"/>
          <w:color w:val="0E1B98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4F0C30" w:rsidRPr="004F0C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Логопед</w:t>
      </w:r>
      <w:r w:rsidR="004F0C30">
        <w:rPr>
          <w:rFonts w:ascii="Times New Roman" w:eastAsia="Times New Roman" w:hAnsi="Times New Roman" w:cs="Times New Roman"/>
          <w:color w:val="000000"/>
          <w:sz w:val="28"/>
          <w:szCs w:val="28"/>
        </w:rPr>
        <w:t>:  Ребята, отгадайте загадки:</w:t>
      </w:r>
    </w:p>
    <w:p w:rsidR="004F0C30" w:rsidRDefault="004F0C30" w:rsidP="004F0C30">
      <w:pPr>
        <w:pStyle w:val="aa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F0C30" w:rsidRDefault="00CD2EF4" w:rsidP="004F0C30">
      <w:pPr>
        <w:pStyle w:val="aa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D2E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 w:rsidR="004F0C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Без рук, без </w:t>
      </w:r>
      <w:proofErr w:type="spellStart"/>
      <w:r w:rsidR="004F0C30">
        <w:rPr>
          <w:rFonts w:ascii="Times New Roman" w:eastAsia="Times New Roman" w:hAnsi="Times New Roman" w:cs="Times New Roman"/>
          <w:color w:val="000000"/>
          <w:sz w:val="28"/>
          <w:szCs w:val="28"/>
        </w:rPr>
        <w:t>топорёнка</w:t>
      </w:r>
      <w:proofErr w:type="spellEnd"/>
      <w:r w:rsidR="004F0C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построена избёнка. (Гнездо).</w:t>
      </w:r>
    </w:p>
    <w:p w:rsidR="004F0C30" w:rsidRDefault="004F0C30" w:rsidP="004F0C30">
      <w:pPr>
        <w:pStyle w:val="aa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D2EF4" w:rsidRPr="004F0C30" w:rsidRDefault="00CD2EF4" w:rsidP="004F0C30">
      <w:pPr>
        <w:pStyle w:val="aa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2E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Наз</w:t>
      </w:r>
      <w:r w:rsidR="00AC62B5">
        <w:rPr>
          <w:rFonts w:ascii="Times New Roman" w:eastAsia="Times New Roman" w:hAnsi="Times New Roman" w:cs="Times New Roman"/>
          <w:color w:val="000000"/>
          <w:sz w:val="28"/>
          <w:szCs w:val="28"/>
        </w:rPr>
        <w:t>овите</w:t>
      </w:r>
      <w:r w:rsidRPr="00CD2E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пятый звук в слове-отгадке, д</w:t>
      </w:r>
      <w:r w:rsidR="00AC62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айте </w:t>
      </w:r>
      <w:r w:rsidR="004F0C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ему характеристику.</w:t>
      </w:r>
    </w:p>
    <w:p w:rsidR="004F0C30" w:rsidRPr="004F0C30" w:rsidRDefault="004F0C30" w:rsidP="004F0C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F0C30" w:rsidRDefault="004F0C30" w:rsidP="004F0C30">
      <w:pPr>
        <w:pStyle w:val="a7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Дети:</w:t>
      </w:r>
      <w:r>
        <w:rPr>
          <w:sz w:val="28"/>
          <w:szCs w:val="28"/>
        </w:rPr>
        <w:t xml:space="preserve"> - Звук [д] – согласный, твёрдый, звонкий.</w:t>
      </w:r>
    </w:p>
    <w:p w:rsidR="004F0C30" w:rsidRPr="00783C0B" w:rsidRDefault="00783C0B" w:rsidP="004F0C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Логопед: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Какой буквой обозначается звук </w:t>
      </w:r>
      <w:proofErr w:type="gramStart"/>
      <w:r w:rsidRPr="00783C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[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783C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]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?</w:t>
      </w:r>
    </w:p>
    <w:p w:rsidR="004F0C30" w:rsidRPr="004F0C30" w:rsidRDefault="004F0C30" w:rsidP="004F0C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D2EF4" w:rsidRDefault="00CD2EF4" w:rsidP="00CD2EF4">
      <w:pPr>
        <w:pStyle w:val="aa"/>
        <w:spacing w:after="0" w:line="240" w:lineRule="auto"/>
        <w:ind w:left="114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2EF4">
        <w:rPr>
          <w:rFonts w:ascii="Times New Roman" w:eastAsia="Times New Roman" w:hAnsi="Times New Roman" w:cs="Times New Roman"/>
          <w:color w:val="000000"/>
          <w:sz w:val="28"/>
          <w:szCs w:val="28"/>
        </w:rPr>
        <w:t>б) Без шофёра, без колёс,</w:t>
      </w:r>
      <w:r w:rsidRPr="00CD2EF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он </w:t>
      </w:r>
      <w:r w:rsidRPr="00CD2E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домой тебя привёз (Лифт)</w:t>
      </w:r>
      <w:r w:rsidRPr="00CD2EF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• </w:t>
      </w:r>
      <w:r w:rsidR="00AC62B5" w:rsidRPr="00CD2EF4">
        <w:rPr>
          <w:rFonts w:ascii="Times New Roman" w:eastAsia="Times New Roman" w:hAnsi="Times New Roman" w:cs="Times New Roman"/>
          <w:color w:val="000000"/>
          <w:sz w:val="28"/>
          <w:szCs w:val="28"/>
        </w:rPr>
        <w:t>Наз</w:t>
      </w:r>
      <w:r w:rsidR="00AC62B5">
        <w:rPr>
          <w:rFonts w:ascii="Times New Roman" w:eastAsia="Times New Roman" w:hAnsi="Times New Roman" w:cs="Times New Roman"/>
          <w:color w:val="000000"/>
          <w:sz w:val="28"/>
          <w:szCs w:val="28"/>
        </w:rPr>
        <w:t>овите</w:t>
      </w:r>
      <w:r w:rsidR="00AC62B5" w:rsidRPr="00CD2E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C62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четвёртый </w:t>
      </w:r>
      <w:r w:rsidR="00AC62B5" w:rsidRPr="00CD2EF4">
        <w:rPr>
          <w:rFonts w:ascii="Times New Roman" w:eastAsia="Times New Roman" w:hAnsi="Times New Roman" w:cs="Times New Roman"/>
          <w:color w:val="000000"/>
          <w:sz w:val="28"/>
          <w:szCs w:val="28"/>
        </w:rPr>
        <w:t>звук в слове-отгадке</w:t>
      </w:r>
      <w:r w:rsidR="00AC62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дайте ему </w:t>
      </w:r>
      <w:r w:rsidRPr="00CD2E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характеристику</w:t>
      </w:r>
      <w:r w:rsidR="00AC62B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CD2E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4F0C30" w:rsidRDefault="004F0C30" w:rsidP="004F0C30">
      <w:pPr>
        <w:pStyle w:val="a7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Дети:</w:t>
      </w:r>
      <w:r>
        <w:rPr>
          <w:sz w:val="28"/>
          <w:szCs w:val="28"/>
        </w:rPr>
        <w:t xml:space="preserve"> - Звук [т] – согласный, твёрдый, глухой</w:t>
      </w:r>
      <w:r>
        <w:rPr>
          <w:i/>
          <w:iCs/>
          <w:sz w:val="28"/>
          <w:szCs w:val="28"/>
        </w:rPr>
        <w:t xml:space="preserve"> </w:t>
      </w:r>
    </w:p>
    <w:p w:rsidR="004F0C30" w:rsidRDefault="00783C0B" w:rsidP="00CD2EF4">
      <w:pPr>
        <w:pStyle w:val="aa"/>
        <w:spacing w:after="0" w:line="240" w:lineRule="auto"/>
        <w:ind w:left="114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3C0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Логопед:</w:t>
      </w:r>
      <w:r w:rsidR="00AC62B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Какой буквой обозначается звук </w:t>
      </w:r>
      <w:proofErr w:type="gramStart"/>
      <w:r w:rsidRPr="00783C0B">
        <w:rPr>
          <w:rFonts w:ascii="Times New Roman" w:eastAsia="Times New Roman" w:hAnsi="Times New Roman" w:cs="Times New Roman"/>
          <w:color w:val="000000"/>
          <w:sz w:val="28"/>
          <w:szCs w:val="28"/>
        </w:rPr>
        <w:t>[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83C0B">
        <w:rPr>
          <w:rFonts w:ascii="Times New Roman" w:eastAsia="Times New Roman" w:hAnsi="Times New Roman" w:cs="Times New Roman"/>
          <w:color w:val="000000"/>
          <w:sz w:val="28"/>
          <w:szCs w:val="28"/>
        </w:rPr>
        <w:t>]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:rsidR="00AC62B5" w:rsidRDefault="00AC62B5" w:rsidP="00CD2EF4">
      <w:pPr>
        <w:pStyle w:val="aa"/>
        <w:spacing w:after="0" w:line="240" w:lineRule="auto"/>
        <w:ind w:left="114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62DFB" w:rsidRDefault="00062DFB" w:rsidP="00783C0B">
      <w:pPr>
        <w:spacing w:after="120" w:line="240" w:lineRule="atLeast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817FB" w:rsidRDefault="000817FB" w:rsidP="00783C0B">
      <w:pPr>
        <w:spacing w:after="120" w:line="240" w:lineRule="atLeast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817FB" w:rsidRDefault="000817FB" w:rsidP="00783C0B">
      <w:pPr>
        <w:spacing w:after="120" w:line="240" w:lineRule="atLeast"/>
        <w:ind w:left="720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:rsidR="00062DFB" w:rsidRDefault="00062DFB" w:rsidP="00783C0B">
      <w:pPr>
        <w:spacing w:after="120" w:line="240" w:lineRule="atLeast"/>
        <w:ind w:left="720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:rsidR="00783C0B" w:rsidRPr="00783C0B" w:rsidRDefault="00783C0B" w:rsidP="001A70BF">
      <w:pPr>
        <w:spacing w:after="120" w:line="240" w:lineRule="atLeast"/>
        <w:ind w:left="720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783C0B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lastRenderedPageBreak/>
        <w:t>2. Сравнение по артикуляции с помощью индивидуальных зеркал.</w:t>
      </w:r>
    </w:p>
    <w:p w:rsidR="00783C0B" w:rsidRPr="00062DFB" w:rsidRDefault="00783C0B" w:rsidP="001A70BF">
      <w:pPr>
        <w:numPr>
          <w:ilvl w:val="0"/>
          <w:numId w:val="2"/>
        </w:numPr>
        <w:spacing w:before="100" w:beforeAutospacing="1" w:after="100" w:afterAutospacing="1" w:line="240" w:lineRule="atLeast"/>
        <w:ind w:left="1095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62DFB">
        <w:rPr>
          <w:rFonts w:ascii="Times New Roman" w:eastAsia="Times New Roman" w:hAnsi="Times New Roman" w:cs="Times New Roman"/>
          <w:color w:val="333333"/>
          <w:sz w:val="28"/>
          <w:szCs w:val="28"/>
        </w:rPr>
        <w:t>В каком положении находятся губы, когда мы произносим звуки</w:t>
      </w:r>
      <w:proofErr w:type="gramStart"/>
      <w:r w:rsidRPr="00062DF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Д</w:t>
      </w:r>
      <w:proofErr w:type="gramEnd"/>
      <w:r w:rsidRPr="00062DF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и Т? </w:t>
      </w:r>
      <w:r w:rsidRPr="00062DF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062DFB">
        <w:rPr>
          <w:rFonts w:ascii="Times New Roman" w:eastAsia="Times New Roman" w:hAnsi="Times New Roman" w:cs="Times New Roman"/>
          <w:noProof/>
          <w:color w:val="333333"/>
          <w:sz w:val="28"/>
          <w:szCs w:val="28"/>
        </w:rPr>
        <w:drawing>
          <wp:inline distT="0" distB="0" distL="0" distR="0">
            <wp:extent cx="1743075" cy="428625"/>
            <wp:effectExtent l="19050" t="0" r="9525" b="0"/>
            <wp:docPr id="1" name="Рисунок 4" descr="http://festival.1september.ru/articles/508431/img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://festival.1september.ru/articles/508431/img9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3C0B" w:rsidRPr="00062DFB" w:rsidRDefault="00783C0B" w:rsidP="001A70BF">
      <w:pPr>
        <w:numPr>
          <w:ilvl w:val="0"/>
          <w:numId w:val="2"/>
        </w:numPr>
        <w:spacing w:before="100" w:beforeAutospacing="1" w:after="100" w:afterAutospacing="1" w:line="240" w:lineRule="atLeast"/>
        <w:ind w:left="1095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62DFB">
        <w:rPr>
          <w:rFonts w:ascii="Times New Roman" w:eastAsia="Times New Roman" w:hAnsi="Times New Roman" w:cs="Times New Roman"/>
          <w:color w:val="333333"/>
          <w:sz w:val="28"/>
          <w:szCs w:val="28"/>
        </w:rPr>
        <w:t>Язык направлен вверх или вниз?</w:t>
      </w:r>
      <w:r w:rsidRPr="00062DF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062DFB">
        <w:rPr>
          <w:rFonts w:ascii="Times New Roman" w:eastAsia="Times New Roman" w:hAnsi="Times New Roman" w:cs="Times New Roman"/>
          <w:noProof/>
          <w:color w:val="333333"/>
          <w:sz w:val="28"/>
          <w:szCs w:val="28"/>
        </w:rPr>
        <w:drawing>
          <wp:inline distT="0" distB="0" distL="0" distR="0">
            <wp:extent cx="1524000" cy="523875"/>
            <wp:effectExtent l="19050" t="0" r="0" b="0"/>
            <wp:docPr id="2" name="Рисунок 5" descr="http://festival.1september.ru/articles/508431/img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http://festival.1september.ru/articles/508431/img10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3C0B" w:rsidRPr="00062DFB" w:rsidRDefault="00783C0B" w:rsidP="001A70BF">
      <w:pPr>
        <w:numPr>
          <w:ilvl w:val="0"/>
          <w:numId w:val="2"/>
        </w:numPr>
        <w:spacing w:before="100" w:beforeAutospacing="1" w:after="100" w:afterAutospacing="1" w:line="240" w:lineRule="atLeast"/>
        <w:ind w:left="1095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62DFB">
        <w:rPr>
          <w:rFonts w:ascii="Times New Roman" w:eastAsia="Times New Roman" w:hAnsi="Times New Roman" w:cs="Times New Roman"/>
          <w:color w:val="333333"/>
          <w:sz w:val="28"/>
          <w:szCs w:val="28"/>
        </w:rPr>
        <w:t>Голосок работает или спит? (Д – работает, Т – спит)</w:t>
      </w:r>
    </w:p>
    <w:p w:rsidR="004F0C30" w:rsidRDefault="00062DFB" w:rsidP="001A70BF">
      <w:pPr>
        <w:pStyle w:val="a7"/>
        <w:spacing w:before="0" w:beforeAutospacing="0" w:after="0" w:afterAutospacing="0" w:line="36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>Логопед</w:t>
      </w:r>
      <w:r w:rsidR="004F0C30">
        <w:rPr>
          <w:b/>
          <w:bCs/>
          <w:sz w:val="28"/>
          <w:szCs w:val="28"/>
        </w:rPr>
        <w:t>:</w:t>
      </w:r>
      <w:r w:rsidR="004F0C30">
        <w:rPr>
          <w:sz w:val="28"/>
          <w:szCs w:val="28"/>
        </w:rPr>
        <w:t xml:space="preserve"> - Чем похожи звуки [т] и [д]?</w:t>
      </w:r>
    </w:p>
    <w:p w:rsidR="004F0C30" w:rsidRDefault="004F0C30" w:rsidP="001A70BF">
      <w:pPr>
        <w:pStyle w:val="a7"/>
        <w:spacing w:before="0" w:beforeAutospacing="0" w:after="0" w:afterAutospacing="0" w:line="36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Дети: </w:t>
      </w:r>
      <w:r>
        <w:rPr>
          <w:sz w:val="28"/>
          <w:szCs w:val="28"/>
        </w:rPr>
        <w:t>- Оба согласные, твёрдые. У них одинаковая преграда – язык ударяет за верхними зубами.</w:t>
      </w:r>
    </w:p>
    <w:p w:rsidR="004F0C30" w:rsidRDefault="0027328B" w:rsidP="001A70BF">
      <w:pPr>
        <w:pStyle w:val="a7"/>
        <w:spacing w:before="0" w:beforeAutospacing="0" w:after="0" w:afterAutospacing="0" w:line="36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>Логопед</w:t>
      </w:r>
      <w:r w:rsidR="004F0C30">
        <w:rPr>
          <w:b/>
          <w:bCs/>
          <w:sz w:val="28"/>
          <w:szCs w:val="28"/>
        </w:rPr>
        <w:t>:</w:t>
      </w:r>
      <w:r w:rsidR="004F0C30">
        <w:rPr>
          <w:sz w:val="28"/>
          <w:szCs w:val="28"/>
        </w:rPr>
        <w:t xml:space="preserve"> - Чем же они отличаются?</w:t>
      </w:r>
    </w:p>
    <w:p w:rsidR="004F0C30" w:rsidRDefault="004F0C30" w:rsidP="001A70BF">
      <w:pPr>
        <w:pStyle w:val="a7"/>
        <w:spacing w:before="0" w:beforeAutospacing="0" w:after="0" w:afterAutospacing="0" w:line="36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>Дети:</w:t>
      </w:r>
      <w:r>
        <w:rPr>
          <w:sz w:val="28"/>
          <w:szCs w:val="28"/>
        </w:rPr>
        <w:t xml:space="preserve"> - Звук [т] – глухой, а звук [д] – звонкий.</w:t>
      </w:r>
    </w:p>
    <w:p w:rsidR="000817FB" w:rsidRPr="00142A3E" w:rsidRDefault="000817FB" w:rsidP="001A70BF">
      <w:pPr>
        <w:spacing w:after="120" w:line="240" w:lineRule="atLeast"/>
        <w:ind w:left="72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Сегодня на занятии мы будем учиться различать </w:t>
      </w:r>
      <w:r w:rsidRPr="000817F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звуки </w:t>
      </w:r>
      <w:proofErr w:type="gramStart"/>
      <w:r w:rsidRPr="000817F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т-</w:t>
      </w:r>
      <w:proofErr w:type="gramEnd"/>
      <w:r w:rsidRPr="000817F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правильно обозначать их </w:t>
      </w:r>
      <w:r w:rsidRPr="000817F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буквами.</w:t>
      </w:r>
    </w:p>
    <w:p w:rsidR="00D74F87" w:rsidRPr="00D74F87" w:rsidRDefault="001A70BF" w:rsidP="001A70BF">
      <w:pPr>
        <w:spacing w:after="120" w:line="240" w:lineRule="atLeast"/>
        <w:ind w:left="1080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3.</w:t>
      </w:r>
      <w:r w:rsidR="00D74F87" w:rsidRPr="00D74F87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Различение звуков </w:t>
      </w:r>
      <w:proofErr w:type="gramStart"/>
      <w:r w:rsidR="00D74F87" w:rsidRPr="00D74F87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д-т</w:t>
      </w:r>
      <w:proofErr w:type="gramEnd"/>
      <w:r w:rsidR="00D74F87" w:rsidRPr="00D74F87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на слух в словах.</w:t>
      </w:r>
    </w:p>
    <w:p w:rsidR="00D74F87" w:rsidRPr="00D74F87" w:rsidRDefault="00D74F87" w:rsidP="001A70BF">
      <w:pPr>
        <w:pStyle w:val="aa"/>
        <w:spacing w:after="120" w:line="240" w:lineRule="atLeast"/>
        <w:ind w:left="144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74F87">
        <w:rPr>
          <w:rFonts w:ascii="Times New Roman" w:eastAsia="Times New Roman" w:hAnsi="Times New Roman" w:cs="Times New Roman"/>
          <w:color w:val="333333"/>
          <w:sz w:val="28"/>
          <w:szCs w:val="28"/>
        </w:rPr>
        <w:t>Я вам буду произносить слова, а вы, если услышите звуки</w:t>
      </w:r>
      <w:proofErr w:type="gramStart"/>
      <w:r w:rsidRPr="00D74F8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Д</w:t>
      </w:r>
      <w:proofErr w:type="gramEnd"/>
      <w:r w:rsidRPr="00D74F8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или Т, поднимите соответствующую букву: </w:t>
      </w:r>
      <w:proofErr w:type="gramStart"/>
      <w:r w:rsidRPr="00D74F8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Удочка, уточка, катушка, кадушка, душ, тушь, подул, стук, подруга, нарядный, страна, дело, тело.</w:t>
      </w:r>
      <w:proofErr w:type="gramEnd"/>
    </w:p>
    <w:p w:rsidR="00D74F87" w:rsidRPr="001A70BF" w:rsidRDefault="001A70BF" w:rsidP="001A70BF">
      <w:pPr>
        <w:spacing w:after="120" w:line="240" w:lineRule="atLeast"/>
        <w:ind w:left="108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4.</w:t>
      </w:r>
      <w:r w:rsidR="00D74F87" w:rsidRPr="001A70BF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Дифференциация </w:t>
      </w:r>
      <w:proofErr w:type="gramStart"/>
      <w:r w:rsidR="00D74F87" w:rsidRPr="001A70BF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д-т</w:t>
      </w:r>
      <w:proofErr w:type="gramEnd"/>
      <w:r w:rsidR="00D74F87" w:rsidRPr="001A70BF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в слогах</w:t>
      </w:r>
      <w:r w:rsidR="00D74F87" w:rsidRPr="001A70BF">
        <w:rPr>
          <w:rFonts w:ascii="Times New Roman" w:eastAsia="Times New Roman" w:hAnsi="Times New Roman" w:cs="Times New Roman"/>
          <w:color w:val="333333"/>
          <w:sz w:val="28"/>
          <w:szCs w:val="28"/>
        </w:rPr>
        <w:t>. Запись в тетрадях.</w:t>
      </w:r>
    </w:p>
    <w:p w:rsidR="001A70BF" w:rsidRDefault="00D74F87" w:rsidP="001A70BF">
      <w:pPr>
        <w:spacing w:after="120" w:line="240" w:lineRule="atLeast"/>
        <w:ind w:left="720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</w:pPr>
      <w:r w:rsidRPr="00D74F8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 xml:space="preserve">Да, </w:t>
      </w:r>
      <w:proofErr w:type="spellStart"/>
      <w:r w:rsidRPr="00D74F8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ды</w:t>
      </w:r>
      <w:proofErr w:type="spellEnd"/>
      <w:r w:rsidRPr="00D74F8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, т</w:t>
      </w:r>
      <w:r w:rsidR="001A70B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 xml:space="preserve">у, </w:t>
      </w:r>
      <w:proofErr w:type="spellStart"/>
      <w:r w:rsidR="001A70B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дро</w:t>
      </w:r>
      <w:proofErr w:type="spellEnd"/>
      <w:r w:rsidR="001A70B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 xml:space="preserve">, </w:t>
      </w:r>
      <w:proofErr w:type="spellStart"/>
      <w:r w:rsidR="001A70B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тла</w:t>
      </w:r>
      <w:proofErr w:type="spellEnd"/>
      <w:r w:rsidR="001A70B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 xml:space="preserve">, две, тми, тру, </w:t>
      </w:r>
      <w:proofErr w:type="gramStart"/>
      <w:r w:rsidR="001A70B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для</w:t>
      </w:r>
      <w:proofErr w:type="gramEnd"/>
    </w:p>
    <w:p w:rsidR="001A70BF" w:rsidRDefault="001A70BF" w:rsidP="001A70BF">
      <w:pPr>
        <w:spacing w:after="120" w:line="240" w:lineRule="atLeast"/>
        <w:ind w:left="720"/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</w:rPr>
      </w:pPr>
      <w:r w:rsidRPr="001A70BF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</w:rPr>
        <w:t>5. Упражнения для глаз « Глазки наши устали»</w:t>
      </w:r>
      <w:r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</w:rPr>
        <w:t>.</w:t>
      </w:r>
    </w:p>
    <w:p w:rsidR="001A70BF" w:rsidRDefault="001A70BF" w:rsidP="001A70BF">
      <w:pPr>
        <w:spacing w:after="120" w:line="240" w:lineRule="atLeast"/>
        <w:ind w:left="720"/>
        <w:rPr>
          <w:rFonts w:ascii="Times New Roman" w:eastAsia="Times New Roman" w:hAnsi="Times New Roman" w:cs="Times New Roman"/>
          <w:iCs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333333"/>
          <w:sz w:val="28"/>
          <w:szCs w:val="28"/>
        </w:rPr>
        <w:t>Вправо, влево посмотри,</w:t>
      </w:r>
    </w:p>
    <w:p w:rsidR="001A70BF" w:rsidRDefault="001A70BF" w:rsidP="001A70BF">
      <w:pPr>
        <w:spacing w:after="120" w:line="240" w:lineRule="atLeast"/>
        <w:ind w:left="720"/>
        <w:rPr>
          <w:rFonts w:ascii="Times New Roman" w:eastAsia="Times New Roman" w:hAnsi="Times New Roman" w:cs="Times New Roman"/>
          <w:iCs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333333"/>
          <w:sz w:val="28"/>
          <w:szCs w:val="28"/>
        </w:rPr>
        <w:t>И ещё раз посмотри.</w:t>
      </w:r>
    </w:p>
    <w:p w:rsidR="001A70BF" w:rsidRDefault="001A70BF" w:rsidP="001A70BF">
      <w:pPr>
        <w:spacing w:after="120" w:line="240" w:lineRule="atLeast"/>
        <w:ind w:left="720"/>
        <w:rPr>
          <w:rFonts w:ascii="Times New Roman" w:eastAsia="Times New Roman" w:hAnsi="Times New Roman" w:cs="Times New Roman"/>
          <w:iCs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333333"/>
          <w:sz w:val="28"/>
          <w:szCs w:val="28"/>
        </w:rPr>
        <w:t>Пальчик к носу поднеси.</w:t>
      </w:r>
    </w:p>
    <w:p w:rsidR="001A70BF" w:rsidRDefault="001A70BF" w:rsidP="001A70BF">
      <w:pPr>
        <w:spacing w:after="120" w:line="240" w:lineRule="atLeast"/>
        <w:ind w:left="720"/>
        <w:rPr>
          <w:rFonts w:ascii="Times New Roman" w:eastAsia="Times New Roman" w:hAnsi="Times New Roman" w:cs="Times New Roman"/>
          <w:iCs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333333"/>
          <w:sz w:val="28"/>
          <w:szCs w:val="28"/>
        </w:rPr>
        <w:t>На него ты посмотри.</w:t>
      </w:r>
    </w:p>
    <w:p w:rsidR="001A70BF" w:rsidRDefault="001A70BF" w:rsidP="001A70BF">
      <w:pPr>
        <w:spacing w:after="120" w:line="240" w:lineRule="atLeast"/>
        <w:ind w:left="720"/>
        <w:rPr>
          <w:rFonts w:ascii="Times New Roman" w:eastAsia="Times New Roman" w:hAnsi="Times New Roman" w:cs="Times New Roman"/>
          <w:iCs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333333"/>
          <w:sz w:val="28"/>
          <w:szCs w:val="28"/>
        </w:rPr>
        <w:t>Глазки закрываются,</w:t>
      </w:r>
    </w:p>
    <w:p w:rsidR="001A70BF" w:rsidRDefault="001A70BF" w:rsidP="001A70BF">
      <w:pPr>
        <w:spacing w:after="120" w:line="240" w:lineRule="atLeast"/>
        <w:ind w:left="720"/>
        <w:rPr>
          <w:rFonts w:ascii="Times New Roman" w:eastAsia="Times New Roman" w:hAnsi="Times New Roman" w:cs="Times New Roman"/>
          <w:iCs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333333"/>
          <w:sz w:val="28"/>
          <w:szCs w:val="28"/>
        </w:rPr>
        <w:t>Реснички опускаются.</w:t>
      </w:r>
    </w:p>
    <w:p w:rsidR="001A70BF" w:rsidRDefault="001A70BF" w:rsidP="001A70BF">
      <w:pPr>
        <w:spacing w:after="120" w:line="240" w:lineRule="atLeast"/>
        <w:ind w:left="720"/>
        <w:rPr>
          <w:rFonts w:ascii="Times New Roman" w:eastAsia="Times New Roman" w:hAnsi="Times New Roman" w:cs="Times New Roman"/>
          <w:iCs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333333"/>
          <w:sz w:val="28"/>
          <w:szCs w:val="28"/>
        </w:rPr>
        <w:t>Глазки отдыхают,</w:t>
      </w:r>
    </w:p>
    <w:p w:rsidR="001A70BF" w:rsidRDefault="001A70BF" w:rsidP="001A70BF">
      <w:pPr>
        <w:spacing w:after="120" w:line="240" w:lineRule="atLeast"/>
        <w:ind w:left="720"/>
        <w:rPr>
          <w:rFonts w:ascii="Times New Roman" w:eastAsia="Times New Roman" w:hAnsi="Times New Roman" w:cs="Times New Roman"/>
          <w:iCs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333333"/>
          <w:sz w:val="28"/>
          <w:szCs w:val="28"/>
        </w:rPr>
        <w:t>Детки засыпают.</w:t>
      </w:r>
    </w:p>
    <w:p w:rsidR="001A70BF" w:rsidRDefault="001A70BF" w:rsidP="001A70BF">
      <w:pPr>
        <w:spacing w:after="120" w:line="240" w:lineRule="atLeast"/>
        <w:ind w:left="720"/>
        <w:rPr>
          <w:rFonts w:ascii="Times New Roman" w:eastAsia="Times New Roman" w:hAnsi="Times New Roman" w:cs="Times New Roman"/>
          <w:iCs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333333"/>
          <w:sz w:val="28"/>
          <w:szCs w:val="28"/>
        </w:rPr>
        <w:t>Глазки открываются,</w:t>
      </w:r>
    </w:p>
    <w:p w:rsidR="0067770E" w:rsidRPr="008D1DF5" w:rsidRDefault="00877EB1" w:rsidP="008D1DF5">
      <w:pPr>
        <w:spacing w:after="120" w:line="240" w:lineRule="atLeast"/>
        <w:ind w:left="720"/>
        <w:rPr>
          <w:rFonts w:ascii="Times New Roman" w:eastAsia="Times New Roman" w:hAnsi="Times New Roman" w:cs="Times New Roman"/>
          <w:iCs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333333"/>
          <w:sz w:val="28"/>
          <w:szCs w:val="28"/>
        </w:rPr>
        <w:t>Дети просыпаются.</w:t>
      </w:r>
    </w:p>
    <w:p w:rsidR="009B5813" w:rsidRDefault="001A70BF" w:rsidP="0067770E">
      <w:pPr>
        <w:pStyle w:val="a7"/>
        <w:spacing w:before="0" w:beforeAutospacing="0" w:after="0" w:afterAutospacing="0" w:line="360" w:lineRule="auto"/>
        <w:ind w:left="108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6</w:t>
      </w:r>
      <w:r w:rsidR="0067770E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="008D1D2E" w:rsidRPr="008D1D2E">
        <w:rPr>
          <w:b/>
          <w:sz w:val="28"/>
          <w:szCs w:val="28"/>
        </w:rPr>
        <w:t xml:space="preserve">Работа с песочницей. Игра </w:t>
      </w:r>
      <w:r w:rsidR="008D1D2E">
        <w:rPr>
          <w:b/>
          <w:sz w:val="28"/>
          <w:szCs w:val="28"/>
        </w:rPr>
        <w:t>« Путешествие в страну «Д» и страну  «Т</w:t>
      </w:r>
      <w:r w:rsidR="00DA35CA">
        <w:rPr>
          <w:b/>
          <w:sz w:val="28"/>
          <w:szCs w:val="28"/>
        </w:rPr>
        <w:t>».</w:t>
      </w:r>
    </w:p>
    <w:p w:rsidR="00DA35CA" w:rsidRDefault="005E3064" w:rsidP="00DA35CA">
      <w:pPr>
        <w:pStyle w:val="a7"/>
        <w:spacing w:before="0" w:beforeAutospacing="0" w:after="0" w:afterAutospacing="0" w:line="360" w:lineRule="auto"/>
        <w:ind w:left="108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Повторим правило  волшебной страны:</w:t>
      </w:r>
    </w:p>
    <w:p w:rsidR="005E3064" w:rsidRDefault="005E3064" w:rsidP="00DA35CA">
      <w:pPr>
        <w:pStyle w:val="a7"/>
        <w:spacing w:before="0" w:beforeAutospacing="0" w:after="0" w:afterAutospacing="0" w:line="360" w:lineRule="auto"/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>Песок мы не бросаем,</w:t>
      </w:r>
    </w:p>
    <w:p w:rsidR="005E3064" w:rsidRDefault="005E3064" w:rsidP="00DA35CA">
      <w:pPr>
        <w:pStyle w:val="a7"/>
        <w:spacing w:before="0" w:beforeAutospacing="0" w:after="0" w:afterAutospacing="0" w:line="360" w:lineRule="auto"/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>Друг друга не толкаем,</w:t>
      </w:r>
    </w:p>
    <w:p w:rsidR="005E3064" w:rsidRDefault="005E3064" w:rsidP="00DA35CA">
      <w:pPr>
        <w:pStyle w:val="a7"/>
        <w:spacing w:before="0" w:beforeAutospacing="0" w:after="0" w:afterAutospacing="0" w:line="360" w:lineRule="auto"/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>Не спорим, не ругаемся,</w:t>
      </w:r>
    </w:p>
    <w:p w:rsidR="005E3064" w:rsidRDefault="005E3064" w:rsidP="00DA35CA">
      <w:pPr>
        <w:pStyle w:val="a7"/>
        <w:spacing w:before="0" w:beforeAutospacing="0" w:after="0" w:afterAutospacing="0" w:line="360" w:lineRule="auto"/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>А делом занимаемся.</w:t>
      </w:r>
    </w:p>
    <w:p w:rsidR="005E3064" w:rsidRDefault="005E3064" w:rsidP="00DA35CA">
      <w:pPr>
        <w:pStyle w:val="a7"/>
        <w:spacing w:before="0" w:beforeAutospacing="0" w:after="0" w:afterAutospacing="0" w:line="360" w:lineRule="auto"/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>Забудь про неуверенность</w:t>
      </w:r>
    </w:p>
    <w:p w:rsidR="005E3064" w:rsidRPr="005E3064" w:rsidRDefault="005E3064" w:rsidP="008D1DF5">
      <w:pPr>
        <w:pStyle w:val="a7"/>
        <w:spacing w:before="0" w:beforeAutospacing="0" w:after="0" w:afterAutospacing="0" w:line="360" w:lineRule="auto"/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и страх, и оживёт песок в твоих руках.</w:t>
      </w:r>
    </w:p>
    <w:p w:rsidR="00DA35CA" w:rsidRDefault="005E3064" w:rsidP="00DA35CA">
      <w:pPr>
        <w:pStyle w:val="a7"/>
        <w:spacing w:before="0" w:beforeAutospacing="0" w:after="0" w:afterAutospacing="0" w:line="360" w:lineRule="auto"/>
        <w:ind w:left="1080"/>
        <w:jc w:val="both"/>
        <w:rPr>
          <w:sz w:val="28"/>
          <w:szCs w:val="28"/>
        </w:rPr>
      </w:pPr>
      <w:r w:rsidRPr="005E3064">
        <w:rPr>
          <w:b/>
          <w:sz w:val="28"/>
          <w:szCs w:val="28"/>
        </w:rPr>
        <w:t>Логопед:</w:t>
      </w:r>
      <w:r>
        <w:rPr>
          <w:b/>
          <w:sz w:val="28"/>
          <w:szCs w:val="28"/>
        </w:rPr>
        <w:t xml:space="preserve"> </w:t>
      </w:r>
      <w:r w:rsidR="00DA35CA">
        <w:rPr>
          <w:sz w:val="28"/>
          <w:szCs w:val="28"/>
        </w:rPr>
        <w:t>Есть прекрасная страна, где принцессу зовут «Д», есть ещё одна страна</w:t>
      </w:r>
      <w:proofErr w:type="gramStart"/>
      <w:r w:rsidR="00DA35CA">
        <w:rPr>
          <w:sz w:val="28"/>
          <w:szCs w:val="28"/>
        </w:rPr>
        <w:t xml:space="preserve"> ,</w:t>
      </w:r>
      <w:proofErr w:type="gramEnd"/>
      <w:r w:rsidR="00DA35CA">
        <w:rPr>
          <w:sz w:val="28"/>
          <w:szCs w:val="28"/>
        </w:rPr>
        <w:t xml:space="preserve"> где принцессу зовут « Т».</w:t>
      </w:r>
    </w:p>
    <w:p w:rsidR="00DA35CA" w:rsidRDefault="00DA35CA" w:rsidP="00DA35CA">
      <w:pPr>
        <w:pStyle w:val="a7"/>
        <w:spacing w:before="0" w:beforeAutospacing="0" w:after="0" w:afterAutospacing="0" w:line="360" w:lineRule="auto"/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>Чтобы здесь нам поиграть</w:t>
      </w:r>
      <w:proofErr w:type="gramStart"/>
      <w:r>
        <w:rPr>
          <w:sz w:val="28"/>
          <w:szCs w:val="28"/>
        </w:rPr>
        <w:t xml:space="preserve"> ,</w:t>
      </w:r>
      <w:proofErr w:type="gramEnd"/>
    </w:p>
    <w:p w:rsidR="00DA35CA" w:rsidRDefault="00DA35CA" w:rsidP="00DA35CA">
      <w:pPr>
        <w:pStyle w:val="a7"/>
        <w:spacing w:before="0" w:beforeAutospacing="0" w:after="0" w:afterAutospacing="0" w:line="360" w:lineRule="auto"/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надо много слов назвать.</w:t>
      </w:r>
    </w:p>
    <w:p w:rsidR="00DA35CA" w:rsidRDefault="00DA35CA" w:rsidP="00DA35CA">
      <w:pPr>
        <w:pStyle w:val="a7"/>
        <w:spacing w:before="0" w:beforeAutospacing="0" w:after="0" w:afterAutospacing="0" w:line="360" w:lineRule="auto"/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>Привести сюда друзей</w:t>
      </w:r>
    </w:p>
    <w:p w:rsidR="00DA35CA" w:rsidRDefault="00DA35CA" w:rsidP="00DA35CA">
      <w:pPr>
        <w:pStyle w:val="a7"/>
        <w:spacing w:before="0" w:beforeAutospacing="0" w:after="0" w:afterAutospacing="0" w:line="360" w:lineRule="auto"/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>В чьих названья</w:t>
      </w:r>
      <w:proofErr w:type="gramStart"/>
      <w:r>
        <w:rPr>
          <w:sz w:val="28"/>
          <w:szCs w:val="28"/>
        </w:rPr>
        <w:t>х-</w:t>
      </w:r>
      <w:proofErr w:type="gramEnd"/>
      <w:r>
        <w:rPr>
          <w:sz w:val="28"/>
          <w:szCs w:val="28"/>
        </w:rPr>
        <w:t xml:space="preserve"> Т и Д.</w:t>
      </w:r>
    </w:p>
    <w:p w:rsidR="00DA35CA" w:rsidRDefault="00DA35CA" w:rsidP="00DA35CA">
      <w:pPr>
        <w:pStyle w:val="a7"/>
        <w:spacing w:before="0" w:beforeAutospacing="0" w:after="0" w:afterAutospacing="0" w:line="360" w:lineRule="auto"/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>- Смелей!</w:t>
      </w:r>
    </w:p>
    <w:p w:rsidR="00877EB1" w:rsidRDefault="00DA35CA" w:rsidP="008D1DF5">
      <w:pPr>
        <w:pStyle w:val="a7"/>
        <w:spacing w:before="0" w:beforeAutospacing="0" w:after="0" w:afterAutospacing="0" w:line="360" w:lineRule="auto"/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>Посмотрите на предметы, отберите только те, в названиях которых  есть</w:t>
      </w:r>
      <w:proofErr w:type="gramStart"/>
      <w:r>
        <w:rPr>
          <w:sz w:val="28"/>
          <w:szCs w:val="28"/>
        </w:rPr>
        <w:t xml:space="preserve"> Т</w:t>
      </w:r>
      <w:proofErr w:type="gramEnd"/>
      <w:r>
        <w:rPr>
          <w:sz w:val="28"/>
          <w:szCs w:val="28"/>
        </w:rPr>
        <w:t xml:space="preserve"> и Д, расположите их в волшебной стране.</w:t>
      </w:r>
    </w:p>
    <w:p w:rsidR="008D1DF5" w:rsidRDefault="008D1DF5" w:rsidP="00142A3E">
      <w:pPr>
        <w:spacing w:before="134" w:after="134" w:line="285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E40D27E" wp14:editId="17D81906">
            <wp:extent cx="4585856" cy="3438525"/>
            <wp:effectExtent l="0" t="0" r="0" b="0"/>
            <wp:docPr id="6" name="Рисунок 6" descr="C:\Users\30.11.2014\Desktop\SAM_0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0.11.2014\Desktop\SAM_080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2917" cy="3436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1DF5" w:rsidRDefault="008D1DF5" w:rsidP="00142A3E">
      <w:pPr>
        <w:spacing w:before="134" w:after="134" w:line="285" w:lineRule="atLeast"/>
        <w:rPr>
          <w:rFonts w:ascii="Times New Roman" w:hAnsi="Times New Roman" w:cs="Times New Roman"/>
          <w:sz w:val="28"/>
          <w:szCs w:val="28"/>
        </w:rPr>
      </w:pPr>
    </w:p>
    <w:p w:rsidR="00142A3E" w:rsidRPr="00FD74AE" w:rsidRDefault="00877EB1" w:rsidP="00142A3E">
      <w:pPr>
        <w:spacing w:before="134" w:after="134" w:line="285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42A3E">
        <w:rPr>
          <w:rFonts w:ascii="Times New Roman" w:hAnsi="Times New Roman" w:cs="Times New Roman"/>
          <w:sz w:val="28"/>
          <w:szCs w:val="28"/>
        </w:rPr>
        <w:t>7.</w:t>
      </w:r>
      <w:r w:rsidR="00142A3E" w:rsidRPr="00142A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    Работа со словами-паронимами.     </w:t>
      </w:r>
    </w:p>
    <w:p w:rsidR="00142A3E" w:rsidRPr="00142A3E" w:rsidRDefault="00142A3E" w:rsidP="00142A3E">
      <w:pPr>
        <w:spacing w:before="134" w:after="134" w:line="285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42A3E">
        <w:rPr>
          <w:rFonts w:ascii="Times New Roman" w:eastAsia="Times New Roman" w:hAnsi="Times New Roman" w:cs="Times New Roman"/>
          <w:color w:val="000000"/>
          <w:sz w:val="28"/>
          <w:szCs w:val="28"/>
        </w:rPr>
        <w:t>- Скажите, дети, а может ли один звук или буква изменить слово? Проверим! (Проводится работа со словами-паронимами сначала устно, затем письменно). Заменим в последнем слове звук</w:t>
      </w:r>
      <w:proofErr w:type="gramStart"/>
      <w:r w:rsidRPr="00142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</w:t>
      </w:r>
      <w:proofErr w:type="gramEnd"/>
      <w:r w:rsidRPr="00142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звук Д (букву Т на букву Д).</w:t>
      </w:r>
    </w:p>
    <w:p w:rsidR="00142A3E" w:rsidRPr="00142A3E" w:rsidRDefault="00142A3E" w:rsidP="00142A3E">
      <w:pPr>
        <w:spacing w:before="134" w:after="134" w:line="285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42A3E">
        <w:rPr>
          <w:rFonts w:ascii="Times New Roman" w:eastAsia="Times New Roman" w:hAnsi="Times New Roman" w:cs="Times New Roman"/>
          <w:color w:val="000000"/>
          <w:sz w:val="28"/>
          <w:szCs w:val="28"/>
        </w:rPr>
        <w:t>Назовем мы книгу «том»</w:t>
      </w:r>
    </w:p>
    <w:p w:rsidR="00142A3E" w:rsidRPr="00142A3E" w:rsidRDefault="00142A3E" w:rsidP="00142A3E">
      <w:pPr>
        <w:spacing w:before="134" w:after="134" w:line="285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42A3E">
        <w:rPr>
          <w:rFonts w:ascii="Times New Roman" w:eastAsia="Times New Roman" w:hAnsi="Times New Roman" w:cs="Times New Roman"/>
          <w:color w:val="000000"/>
          <w:sz w:val="28"/>
          <w:szCs w:val="28"/>
        </w:rPr>
        <w:t>Для жилья построим …(дом).</w:t>
      </w:r>
    </w:p>
    <w:p w:rsidR="00142A3E" w:rsidRPr="00142A3E" w:rsidRDefault="00142A3E" w:rsidP="00142A3E">
      <w:pPr>
        <w:spacing w:before="134" w:after="134" w:line="285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42A3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142A3E" w:rsidRPr="00142A3E" w:rsidRDefault="00142A3E" w:rsidP="00142A3E">
      <w:pPr>
        <w:spacing w:before="134" w:after="134" w:line="285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42A3E">
        <w:rPr>
          <w:rFonts w:ascii="Times New Roman" w:eastAsia="Times New Roman" w:hAnsi="Times New Roman" w:cs="Times New Roman"/>
          <w:color w:val="000000"/>
          <w:sz w:val="28"/>
          <w:szCs w:val="28"/>
        </w:rPr>
        <w:t>Под Москвой есть город Тверь.</w:t>
      </w:r>
    </w:p>
    <w:p w:rsidR="00142A3E" w:rsidRPr="00142A3E" w:rsidRDefault="00142A3E" w:rsidP="00142A3E">
      <w:pPr>
        <w:spacing w:before="134" w:after="134" w:line="285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42A3E">
        <w:rPr>
          <w:rFonts w:ascii="Times New Roman" w:eastAsia="Times New Roman" w:hAnsi="Times New Roman" w:cs="Times New Roman"/>
          <w:color w:val="000000"/>
          <w:sz w:val="28"/>
          <w:szCs w:val="28"/>
        </w:rPr>
        <w:t>В доме открываем…(дверь).</w:t>
      </w:r>
    </w:p>
    <w:p w:rsidR="00142A3E" w:rsidRPr="00142A3E" w:rsidRDefault="00142A3E" w:rsidP="00142A3E">
      <w:pPr>
        <w:spacing w:before="134" w:after="134" w:line="285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42A3E">
        <w:rPr>
          <w:rFonts w:ascii="Times New Roman" w:eastAsia="Times New Roman" w:hAnsi="Times New Roman" w:cs="Times New Roman"/>
          <w:color w:val="000000"/>
          <w:sz w:val="28"/>
          <w:szCs w:val="28"/>
        </w:rPr>
        <w:t>По реке плывут плоты,</w:t>
      </w:r>
    </w:p>
    <w:p w:rsidR="00142A3E" w:rsidRPr="00142A3E" w:rsidRDefault="00142A3E" w:rsidP="00142A3E">
      <w:pPr>
        <w:spacing w:before="134" w:after="134" w:line="285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42A3E">
        <w:rPr>
          <w:rFonts w:ascii="Times New Roman" w:eastAsia="Times New Roman" w:hAnsi="Times New Roman" w:cs="Times New Roman"/>
          <w:color w:val="000000"/>
          <w:sz w:val="28"/>
          <w:szCs w:val="28"/>
        </w:rPr>
        <w:t>Зеленеют на ветвях…(плоды).</w:t>
      </w:r>
    </w:p>
    <w:p w:rsidR="00142A3E" w:rsidRPr="00142A3E" w:rsidRDefault="00142A3E" w:rsidP="00142A3E">
      <w:pPr>
        <w:spacing w:before="134" w:after="134" w:line="285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42A3E">
        <w:rPr>
          <w:rFonts w:ascii="Times New Roman" w:eastAsia="Times New Roman" w:hAnsi="Times New Roman" w:cs="Times New Roman"/>
          <w:color w:val="000000"/>
          <w:sz w:val="28"/>
          <w:szCs w:val="28"/>
        </w:rPr>
        <w:t>Соловей выводит трель.</w:t>
      </w:r>
    </w:p>
    <w:p w:rsidR="00142A3E" w:rsidRPr="00142A3E" w:rsidRDefault="00142A3E" w:rsidP="00142A3E">
      <w:pPr>
        <w:spacing w:before="134" w:after="134" w:line="285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42A3E">
        <w:rPr>
          <w:rFonts w:ascii="Times New Roman" w:eastAsia="Times New Roman" w:hAnsi="Times New Roman" w:cs="Times New Roman"/>
          <w:color w:val="000000"/>
          <w:sz w:val="28"/>
          <w:szCs w:val="28"/>
        </w:rPr>
        <w:t>Слесарь в сеть включает…(дрель).</w:t>
      </w:r>
    </w:p>
    <w:p w:rsidR="00142A3E" w:rsidRPr="00142A3E" w:rsidRDefault="00142A3E" w:rsidP="00142A3E">
      <w:pPr>
        <w:spacing w:before="134" w:after="134" w:line="285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42A3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142A3E" w:rsidRPr="00142A3E" w:rsidRDefault="00142A3E" w:rsidP="00142A3E">
      <w:pPr>
        <w:spacing w:before="134" w:after="134" w:line="285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42A3E">
        <w:rPr>
          <w:rFonts w:ascii="Times New Roman" w:eastAsia="Times New Roman" w:hAnsi="Times New Roman" w:cs="Times New Roman"/>
          <w:color w:val="000000"/>
          <w:sz w:val="28"/>
          <w:szCs w:val="28"/>
        </w:rPr>
        <w:t>Архитекторы-творцы</w:t>
      </w:r>
    </w:p>
    <w:p w:rsidR="00142A3E" w:rsidRPr="00142A3E" w:rsidRDefault="00142A3E" w:rsidP="00142A3E">
      <w:pPr>
        <w:spacing w:before="134" w:after="134" w:line="285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42A3E">
        <w:rPr>
          <w:rFonts w:ascii="Times New Roman" w:eastAsia="Times New Roman" w:hAnsi="Times New Roman" w:cs="Times New Roman"/>
          <w:color w:val="000000"/>
          <w:sz w:val="28"/>
          <w:szCs w:val="28"/>
        </w:rPr>
        <w:t>Строят чудные …(дворцы).</w:t>
      </w:r>
    </w:p>
    <w:p w:rsidR="00FD74AE" w:rsidRPr="00FD74AE" w:rsidRDefault="00142A3E" w:rsidP="00142A3E">
      <w:pPr>
        <w:spacing w:before="134" w:after="134" w:line="285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42A3E">
        <w:rPr>
          <w:rFonts w:ascii="Times New Roman" w:eastAsia="Times New Roman" w:hAnsi="Times New Roman" w:cs="Times New Roman"/>
          <w:color w:val="000000"/>
          <w:sz w:val="28"/>
          <w:szCs w:val="28"/>
        </w:rPr>
        <w:t>- Кто построил дворцы? Кто такой архитектор? (Чтение статьи из словаря). Архитектор – это художник и строитель, но он не строит здание, а придумывает его строение, поэтому он творец.   </w:t>
      </w:r>
    </w:p>
    <w:p w:rsidR="00142A3E" w:rsidRPr="00142A3E" w:rsidRDefault="00FD74AE" w:rsidP="00142A3E">
      <w:pPr>
        <w:spacing w:before="134" w:after="134" w:line="285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74AE"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Исправьте ошибки, допущенные в словосочетании:</w:t>
      </w:r>
      <w:r w:rsidR="00142A3E" w:rsidRPr="00142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   </w:t>
      </w:r>
    </w:p>
    <w:p w:rsidR="00FD74AE" w:rsidRPr="00FD74AE" w:rsidRDefault="00FD74AE" w:rsidP="00FD74AE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D74AE">
        <w:rPr>
          <w:rFonts w:ascii="Times New Roman" w:hAnsi="Times New Roman" w:cs="Times New Roman"/>
          <w:b/>
          <w:sz w:val="28"/>
          <w:szCs w:val="28"/>
        </w:rPr>
        <w:t>Друтное</w:t>
      </w:r>
      <w:proofErr w:type="spellEnd"/>
      <w:r w:rsidRPr="00FD74AE">
        <w:rPr>
          <w:rFonts w:ascii="Times New Roman" w:hAnsi="Times New Roman" w:cs="Times New Roman"/>
          <w:b/>
          <w:sz w:val="28"/>
          <w:szCs w:val="28"/>
        </w:rPr>
        <w:t xml:space="preserve">  тело</w:t>
      </w:r>
    </w:p>
    <w:p w:rsidR="00FD74AE" w:rsidRPr="00FD74AE" w:rsidRDefault="00FD74AE" w:rsidP="00FD74AE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D74AE">
        <w:rPr>
          <w:rFonts w:ascii="Times New Roman" w:hAnsi="Times New Roman" w:cs="Times New Roman"/>
          <w:b/>
          <w:sz w:val="28"/>
          <w:szCs w:val="28"/>
        </w:rPr>
        <w:t>Чисдая</w:t>
      </w:r>
      <w:proofErr w:type="spellEnd"/>
      <w:r w:rsidRPr="00FD74A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D74AE">
        <w:rPr>
          <w:rFonts w:ascii="Times New Roman" w:hAnsi="Times New Roman" w:cs="Times New Roman"/>
          <w:b/>
          <w:sz w:val="28"/>
          <w:szCs w:val="28"/>
        </w:rPr>
        <w:t>тедрадь</w:t>
      </w:r>
      <w:proofErr w:type="spellEnd"/>
    </w:p>
    <w:p w:rsidR="00FD74AE" w:rsidRPr="00FD74AE" w:rsidRDefault="00FD74AE" w:rsidP="00FD74AE">
      <w:pPr>
        <w:rPr>
          <w:rFonts w:ascii="Times New Roman" w:hAnsi="Times New Roman" w:cs="Times New Roman"/>
          <w:b/>
          <w:sz w:val="28"/>
          <w:szCs w:val="28"/>
        </w:rPr>
      </w:pPr>
      <w:r w:rsidRPr="00FD74AE">
        <w:rPr>
          <w:rFonts w:ascii="Times New Roman" w:hAnsi="Times New Roman" w:cs="Times New Roman"/>
          <w:b/>
          <w:sz w:val="28"/>
          <w:szCs w:val="28"/>
        </w:rPr>
        <w:t xml:space="preserve">Сладкий </w:t>
      </w:r>
      <w:proofErr w:type="spellStart"/>
      <w:r w:rsidRPr="00FD74AE">
        <w:rPr>
          <w:rFonts w:ascii="Times New Roman" w:hAnsi="Times New Roman" w:cs="Times New Roman"/>
          <w:b/>
          <w:sz w:val="28"/>
          <w:szCs w:val="28"/>
        </w:rPr>
        <w:t>дорд</w:t>
      </w:r>
      <w:proofErr w:type="spellEnd"/>
    </w:p>
    <w:p w:rsidR="00FD74AE" w:rsidRPr="00FD74AE" w:rsidRDefault="00FD74AE" w:rsidP="00FD74AE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D74AE">
        <w:rPr>
          <w:rFonts w:ascii="Times New Roman" w:hAnsi="Times New Roman" w:cs="Times New Roman"/>
          <w:b/>
          <w:sz w:val="28"/>
          <w:szCs w:val="28"/>
        </w:rPr>
        <w:t>Денистый</w:t>
      </w:r>
      <w:proofErr w:type="spellEnd"/>
      <w:r w:rsidRPr="00FD74A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D74AE">
        <w:rPr>
          <w:rFonts w:ascii="Times New Roman" w:hAnsi="Times New Roman" w:cs="Times New Roman"/>
          <w:b/>
          <w:sz w:val="28"/>
          <w:szCs w:val="28"/>
        </w:rPr>
        <w:t>сатик</w:t>
      </w:r>
      <w:proofErr w:type="spellEnd"/>
    </w:p>
    <w:p w:rsidR="00FD74AE" w:rsidRPr="00FD74AE" w:rsidRDefault="00FD74AE" w:rsidP="00FD74AE">
      <w:pPr>
        <w:rPr>
          <w:rFonts w:ascii="Times New Roman" w:hAnsi="Times New Roman" w:cs="Times New Roman"/>
          <w:b/>
          <w:sz w:val="28"/>
          <w:szCs w:val="28"/>
        </w:rPr>
      </w:pPr>
      <w:r w:rsidRPr="00FD74AE">
        <w:rPr>
          <w:rFonts w:ascii="Times New Roman" w:hAnsi="Times New Roman" w:cs="Times New Roman"/>
          <w:b/>
          <w:sz w:val="28"/>
          <w:szCs w:val="28"/>
        </w:rPr>
        <w:t xml:space="preserve">Тубовый </w:t>
      </w:r>
      <w:proofErr w:type="spellStart"/>
      <w:r w:rsidRPr="00FD74AE">
        <w:rPr>
          <w:rFonts w:ascii="Times New Roman" w:hAnsi="Times New Roman" w:cs="Times New Roman"/>
          <w:b/>
          <w:sz w:val="28"/>
          <w:szCs w:val="28"/>
        </w:rPr>
        <w:t>сдол</w:t>
      </w:r>
      <w:proofErr w:type="spellEnd"/>
    </w:p>
    <w:p w:rsidR="00FD74AE" w:rsidRDefault="00FD74AE" w:rsidP="00FD74AE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Дайные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дропы</w:t>
      </w:r>
      <w:proofErr w:type="spellEnd"/>
    </w:p>
    <w:p w:rsidR="00FD74AE" w:rsidRPr="00CC0E54" w:rsidRDefault="00CC0E54" w:rsidP="00CC0E54">
      <w:pPr>
        <w:pStyle w:val="aa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t>Подведение итогов занятия.</w:t>
      </w:r>
    </w:p>
    <w:p w:rsidR="00CC0E54" w:rsidRDefault="00CC0E54" w:rsidP="00CC0E54">
      <w:pPr>
        <w:pStyle w:val="aa"/>
        <w:ind w:left="114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Какие звуки мы учились различать?</w:t>
      </w:r>
    </w:p>
    <w:p w:rsidR="00CC0E54" w:rsidRDefault="00CC0E54" w:rsidP="00CC0E54">
      <w:pPr>
        <w:pStyle w:val="aa"/>
        <w:ind w:left="114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Какое задание понравилось больше всего?</w:t>
      </w:r>
    </w:p>
    <w:p w:rsidR="00CC0E54" w:rsidRPr="00CC0E54" w:rsidRDefault="00CC0E54" w:rsidP="00CC0E54">
      <w:pPr>
        <w:pStyle w:val="aa"/>
        <w:ind w:left="114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Какое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показалось трудным?</w:t>
      </w:r>
    </w:p>
    <w:p w:rsidR="00877EB1" w:rsidRPr="00CC0E54" w:rsidRDefault="00124948" w:rsidP="00DA35CA">
      <w:pPr>
        <w:pStyle w:val="a7"/>
        <w:spacing w:before="0" w:beforeAutospacing="0" w:after="0" w:afterAutospacing="0" w:line="360" w:lineRule="auto"/>
        <w:ind w:left="108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4330649" cy="3247169"/>
            <wp:effectExtent l="0" t="0" r="0" b="0"/>
            <wp:docPr id="4" name="Рисунок 4" descr="C:\Users\30.11.2014\Desktop\SAM_07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0.11.2014\Desktop\SAM_079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324" cy="324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7EB1" w:rsidRPr="00FD74AE" w:rsidRDefault="00877EB1" w:rsidP="00DA35CA">
      <w:pPr>
        <w:pStyle w:val="a7"/>
        <w:spacing w:before="0" w:beforeAutospacing="0" w:after="0" w:afterAutospacing="0" w:line="360" w:lineRule="auto"/>
        <w:ind w:left="1080"/>
        <w:jc w:val="both"/>
        <w:rPr>
          <w:sz w:val="28"/>
          <w:szCs w:val="28"/>
        </w:rPr>
      </w:pPr>
    </w:p>
    <w:p w:rsidR="00DA35CA" w:rsidRDefault="00124948" w:rsidP="00DA35CA">
      <w:pPr>
        <w:pStyle w:val="a7"/>
        <w:spacing w:before="0" w:beforeAutospacing="0" w:after="0" w:afterAutospacing="0" w:line="360" w:lineRule="auto"/>
        <w:ind w:left="1080"/>
        <w:jc w:val="both"/>
        <w:rPr>
          <w:b/>
          <w:i/>
          <w:sz w:val="28"/>
          <w:szCs w:val="28"/>
        </w:rPr>
      </w:pPr>
      <w:r w:rsidRPr="00124948">
        <w:rPr>
          <w:b/>
          <w:i/>
          <w:sz w:val="28"/>
          <w:szCs w:val="28"/>
        </w:rPr>
        <w:t>Упражнение « Глазки наши устали».</w:t>
      </w:r>
    </w:p>
    <w:p w:rsidR="007679DC" w:rsidRDefault="007679DC" w:rsidP="00DA35CA">
      <w:pPr>
        <w:pStyle w:val="a7"/>
        <w:spacing w:before="0" w:beforeAutospacing="0" w:after="0" w:afterAutospacing="0" w:line="360" w:lineRule="auto"/>
        <w:ind w:left="1080"/>
        <w:jc w:val="both"/>
        <w:rPr>
          <w:b/>
          <w:i/>
          <w:sz w:val="28"/>
          <w:szCs w:val="28"/>
        </w:rPr>
      </w:pPr>
    </w:p>
    <w:p w:rsidR="007679DC" w:rsidRDefault="007679DC" w:rsidP="00DA35CA">
      <w:pPr>
        <w:pStyle w:val="a7"/>
        <w:spacing w:before="0" w:beforeAutospacing="0" w:after="0" w:afterAutospacing="0" w:line="360" w:lineRule="auto"/>
        <w:ind w:left="1080"/>
        <w:jc w:val="both"/>
        <w:rPr>
          <w:b/>
          <w:i/>
          <w:sz w:val="28"/>
          <w:szCs w:val="28"/>
        </w:rPr>
      </w:pPr>
    </w:p>
    <w:p w:rsidR="007679DC" w:rsidRDefault="007679DC" w:rsidP="00DA35CA">
      <w:pPr>
        <w:pStyle w:val="a7"/>
        <w:spacing w:before="0" w:beforeAutospacing="0" w:after="0" w:afterAutospacing="0" w:line="360" w:lineRule="auto"/>
        <w:ind w:left="1080"/>
        <w:jc w:val="both"/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</w:rPr>
        <w:drawing>
          <wp:inline distT="0" distB="0" distL="0" distR="0">
            <wp:extent cx="4357370" cy="3267205"/>
            <wp:effectExtent l="0" t="0" r="0" b="0"/>
            <wp:docPr id="5" name="Рисунок 5" descr="D:\Все фото\2 - а\SAM_07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Все фото\2 - а\SAM_079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8964" cy="326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79DC" w:rsidRPr="00124948" w:rsidRDefault="007679DC" w:rsidP="00DA35CA">
      <w:pPr>
        <w:pStyle w:val="a7"/>
        <w:spacing w:before="0" w:beforeAutospacing="0" w:after="0" w:afterAutospacing="0" w:line="360" w:lineRule="auto"/>
        <w:ind w:left="108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Работа с песочницей.</w:t>
      </w:r>
    </w:p>
    <w:sectPr w:rsidR="007679DC" w:rsidRPr="00124948" w:rsidSect="009B5813">
      <w:pgSz w:w="11906" w:h="16838"/>
      <w:pgMar w:top="1134" w:right="851" w:bottom="1134" w:left="1701" w:header="709" w:footer="709" w:gutter="0"/>
      <w:pgBorders w:display="firstPage"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3710" w:rsidRDefault="00F93710" w:rsidP="009B5813">
      <w:pPr>
        <w:spacing w:after="0" w:line="240" w:lineRule="auto"/>
      </w:pPr>
      <w:r>
        <w:separator/>
      </w:r>
    </w:p>
  </w:endnote>
  <w:endnote w:type="continuationSeparator" w:id="0">
    <w:p w:rsidR="00F93710" w:rsidRDefault="00F93710" w:rsidP="009B58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3710" w:rsidRDefault="00F93710" w:rsidP="009B5813">
      <w:pPr>
        <w:spacing w:after="0" w:line="240" w:lineRule="auto"/>
      </w:pPr>
      <w:r>
        <w:separator/>
      </w:r>
    </w:p>
  </w:footnote>
  <w:footnote w:type="continuationSeparator" w:id="0">
    <w:p w:rsidR="00F93710" w:rsidRDefault="00F93710" w:rsidP="009B58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50908"/>
    <w:multiLevelType w:val="hybridMultilevel"/>
    <w:tmpl w:val="92704F26"/>
    <w:lvl w:ilvl="0" w:tplc="6ED8F604">
      <w:start w:val="1"/>
      <w:numFmt w:val="upperRoman"/>
      <w:lvlText w:val="%1."/>
      <w:lvlJc w:val="left"/>
      <w:pPr>
        <w:ind w:left="1146" w:hanging="720"/>
      </w:pPr>
      <w:rPr>
        <w:i w:val="0"/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8D212E3"/>
    <w:multiLevelType w:val="multilevel"/>
    <w:tmpl w:val="6B1EBD9E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153F7"/>
    <w:rsid w:val="00020CF0"/>
    <w:rsid w:val="00062DFB"/>
    <w:rsid w:val="000817FB"/>
    <w:rsid w:val="00124948"/>
    <w:rsid w:val="00142A3E"/>
    <w:rsid w:val="00187C0B"/>
    <w:rsid w:val="001A70BF"/>
    <w:rsid w:val="001E7124"/>
    <w:rsid w:val="0023629A"/>
    <w:rsid w:val="0027328B"/>
    <w:rsid w:val="00364F61"/>
    <w:rsid w:val="003C664A"/>
    <w:rsid w:val="00410E67"/>
    <w:rsid w:val="004E4384"/>
    <w:rsid w:val="004F0C30"/>
    <w:rsid w:val="005312A6"/>
    <w:rsid w:val="00552C48"/>
    <w:rsid w:val="00590C88"/>
    <w:rsid w:val="005C0502"/>
    <w:rsid w:val="005E3064"/>
    <w:rsid w:val="00662AA2"/>
    <w:rsid w:val="0067770E"/>
    <w:rsid w:val="00686863"/>
    <w:rsid w:val="006F1BCA"/>
    <w:rsid w:val="0071672B"/>
    <w:rsid w:val="007679DC"/>
    <w:rsid w:val="00783C0B"/>
    <w:rsid w:val="00787769"/>
    <w:rsid w:val="007A2507"/>
    <w:rsid w:val="007C4F0E"/>
    <w:rsid w:val="007D315D"/>
    <w:rsid w:val="00877EB1"/>
    <w:rsid w:val="008D1D2E"/>
    <w:rsid w:val="008D1DF5"/>
    <w:rsid w:val="008E1376"/>
    <w:rsid w:val="008E45BC"/>
    <w:rsid w:val="008F7780"/>
    <w:rsid w:val="0090091E"/>
    <w:rsid w:val="009B5813"/>
    <w:rsid w:val="009D686C"/>
    <w:rsid w:val="00A7633A"/>
    <w:rsid w:val="00AC62B5"/>
    <w:rsid w:val="00AE767C"/>
    <w:rsid w:val="00B03C3F"/>
    <w:rsid w:val="00B153F7"/>
    <w:rsid w:val="00B46EAB"/>
    <w:rsid w:val="00B61DF2"/>
    <w:rsid w:val="00CC0E54"/>
    <w:rsid w:val="00CD2EF4"/>
    <w:rsid w:val="00D74F87"/>
    <w:rsid w:val="00DA35CA"/>
    <w:rsid w:val="00DD3D13"/>
    <w:rsid w:val="00E544DA"/>
    <w:rsid w:val="00E83D6D"/>
    <w:rsid w:val="00EE1343"/>
    <w:rsid w:val="00F93710"/>
    <w:rsid w:val="00F95A22"/>
    <w:rsid w:val="00FA3CD8"/>
    <w:rsid w:val="00FB35D6"/>
    <w:rsid w:val="00FC35C5"/>
    <w:rsid w:val="00FC7EC0"/>
    <w:rsid w:val="00FD7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3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B58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B5813"/>
  </w:style>
  <w:style w:type="paragraph" w:styleId="a5">
    <w:name w:val="footer"/>
    <w:basedOn w:val="a"/>
    <w:link w:val="a6"/>
    <w:uiPriority w:val="99"/>
    <w:semiHidden/>
    <w:unhideWhenUsed/>
    <w:rsid w:val="009B58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B5813"/>
  </w:style>
  <w:style w:type="paragraph" w:styleId="a7">
    <w:name w:val="Normal (Web)"/>
    <w:basedOn w:val="a"/>
    <w:unhideWhenUsed/>
    <w:rsid w:val="007167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FC35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C35C5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CD2EF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03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7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BC52C0-3139-4586-93A3-F2841D7EC2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621</Words>
  <Characters>3546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Серж</dc:creator>
  <cp:keywords/>
  <dc:description/>
  <cp:lastModifiedBy>30.11.2014</cp:lastModifiedBy>
  <cp:revision>43</cp:revision>
  <dcterms:created xsi:type="dcterms:W3CDTF">2014-02-26T14:48:00Z</dcterms:created>
  <dcterms:modified xsi:type="dcterms:W3CDTF">2020-02-10T16:41:00Z</dcterms:modified>
</cp:coreProperties>
</file>