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136B" w14:textId="77777777" w:rsidR="00F365CD" w:rsidRPr="00F365CD" w:rsidRDefault="00F365CD" w:rsidP="00F365CD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5C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общеобразовательное учреждение </w:t>
      </w:r>
    </w:p>
    <w:p w14:paraId="29AB993A" w14:textId="77777777" w:rsidR="00F365CD" w:rsidRPr="00F365CD" w:rsidRDefault="00F365CD" w:rsidP="00F365CD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5CD">
        <w:rPr>
          <w:rFonts w:ascii="Times New Roman" w:eastAsia="Times New Roman" w:hAnsi="Times New Roman" w:cs="Times New Roman"/>
          <w:bCs/>
          <w:sz w:val="28"/>
          <w:szCs w:val="28"/>
        </w:rPr>
        <w:t>средняя общеобразовательная школа №2</w:t>
      </w:r>
    </w:p>
    <w:p w14:paraId="23CFEC58" w14:textId="37220AC8" w:rsidR="00F365CD" w:rsidRPr="00F365CD" w:rsidRDefault="00F365CD" w:rsidP="00F365CD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5CD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Белинского Пензенской области им. Р.М. Сазонова</w:t>
      </w:r>
    </w:p>
    <w:p w14:paraId="0C107388" w14:textId="77777777" w:rsidR="00F365CD" w:rsidRDefault="00F365CD" w:rsidP="007D5DA1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832D2F" w14:textId="77777777" w:rsidR="00F365CD" w:rsidRDefault="00F365CD" w:rsidP="007D5DA1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AC7256" w14:textId="77777777" w:rsidR="00F365CD" w:rsidRDefault="00F365CD" w:rsidP="007D5DA1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C2489F" w14:textId="02694C9A" w:rsidR="007D5DA1" w:rsidRPr="00F2127E" w:rsidRDefault="007D5DA1" w:rsidP="007D5DA1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2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A68C078" w14:textId="4A361419" w:rsidR="007D5DA1" w:rsidRDefault="00F365CD" w:rsidP="007D5DA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 урока по теме:</w:t>
      </w:r>
    </w:p>
    <w:p w14:paraId="4F03E7C3" w14:textId="77777777" w:rsidR="00F365CD" w:rsidRDefault="00F365CD" w:rsidP="00F365C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ED3FEA" w14:textId="101AE819" w:rsidR="00F365CD" w:rsidRDefault="00F365CD" w:rsidP="007D5DA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46CA71" w14:textId="7DD13633" w:rsidR="00F365CD" w:rsidRDefault="00F365CD" w:rsidP="007D5DA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194B1F" w14:textId="77777777" w:rsidR="00F365CD" w:rsidRDefault="00F365CD" w:rsidP="007D5DA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ACAB17" w14:textId="63DF05C5" w:rsidR="007D5DA1" w:rsidRPr="00F365CD" w:rsidRDefault="007D5DA1" w:rsidP="007D5DA1">
      <w:pPr>
        <w:pStyle w:val="a3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F365CD">
        <w:rPr>
          <w:rFonts w:ascii="Times New Roman" w:eastAsia="Times New Roman" w:hAnsi="Times New Roman" w:cs="Times New Roman"/>
          <w:b/>
          <w:sz w:val="72"/>
          <w:szCs w:val="72"/>
        </w:rPr>
        <w:t xml:space="preserve"> «Образ советского человека периода «оттепели»</w:t>
      </w:r>
    </w:p>
    <w:p w14:paraId="3E2C4F9F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</w:rPr>
      </w:pPr>
    </w:p>
    <w:p w14:paraId="44F75E6E" w14:textId="11B9DCB0" w:rsidR="007D5DA1" w:rsidRDefault="007D5DA1" w:rsidP="007D5DA1">
      <w:pPr>
        <w:pStyle w:val="a3"/>
        <w:rPr>
          <w:rFonts w:ascii="Times New Roman" w:hAnsi="Times New Roman" w:cs="Times New Roman"/>
          <w:b/>
        </w:rPr>
      </w:pPr>
    </w:p>
    <w:p w14:paraId="2253F5F9" w14:textId="0A10277A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28C73AE1" w14:textId="7E2A8F1E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41C179BE" w14:textId="36685400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5B6B6601" w14:textId="423524AE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0BCD0BC5" w14:textId="54492EE6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16991F73" w14:textId="0B5835DA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5216B314" w14:textId="4BE0D9A9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0C0B089B" w14:textId="1E55DE7A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5F44C2B0" w14:textId="6BEDC801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1C1EC80D" w14:textId="63ED4D99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21C6CD3C" w14:textId="62BC4ACA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6C8E18F9" w14:textId="2260F062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7BF2B70A" w14:textId="2964F9DD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25EE1042" w14:textId="38F2777D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48DEC323" w14:textId="0A872D64" w:rsidR="00F365CD" w:rsidRPr="00F77E33" w:rsidRDefault="00F77E33" w:rsidP="00F77E33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7E33">
        <w:rPr>
          <w:rFonts w:ascii="Times New Roman" w:hAnsi="Times New Roman" w:cs="Times New Roman"/>
          <w:bCs/>
          <w:sz w:val="28"/>
          <w:szCs w:val="28"/>
        </w:rPr>
        <w:t>Урок подготовила</w:t>
      </w:r>
    </w:p>
    <w:p w14:paraId="0DD3C7BE" w14:textId="77777777" w:rsidR="00F365CD" w:rsidRDefault="00F365CD" w:rsidP="00F365CD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Шуткова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Маргарита Александровна</w:t>
      </w:r>
    </w:p>
    <w:p w14:paraId="10A27CE6" w14:textId="3F521E75" w:rsidR="00F365CD" w:rsidRPr="00F2127E" w:rsidRDefault="00F77E33" w:rsidP="00F365CD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F365CD" w:rsidRPr="00F2127E">
        <w:rPr>
          <w:rFonts w:ascii="Times New Roman" w:eastAsia="Times New Roman" w:hAnsi="Times New Roman" w:cs="Times New Roman"/>
          <w:bCs/>
          <w:sz w:val="28"/>
          <w:szCs w:val="28"/>
        </w:rPr>
        <w:t>читель высшей категории</w:t>
      </w:r>
    </w:p>
    <w:p w14:paraId="449E31DC" w14:textId="77777777" w:rsidR="00F365CD" w:rsidRDefault="00F365CD" w:rsidP="00F365CD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27E">
        <w:rPr>
          <w:rFonts w:ascii="Times New Roman" w:eastAsia="Times New Roman" w:hAnsi="Times New Roman" w:cs="Times New Roman"/>
          <w:bCs/>
          <w:sz w:val="28"/>
          <w:szCs w:val="28"/>
        </w:rPr>
        <w:t>МОУ СОШ №2 г. Белинского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3EBA881" w14:textId="77777777" w:rsidR="00F365CD" w:rsidRPr="00F2127E" w:rsidRDefault="00F365CD" w:rsidP="00F365CD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27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Пензенской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им. Р.М. Сазонова</w:t>
      </w:r>
    </w:p>
    <w:p w14:paraId="4A22EC42" w14:textId="38CE795E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6412D95F" w14:textId="0EEA2D65" w:rsidR="00F365CD" w:rsidRDefault="00F365CD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48DC39F5" w14:textId="43A843AC" w:rsidR="00F77E33" w:rsidRDefault="00F77E33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2938E4E5" w14:textId="06B1DCA4" w:rsidR="00F77E33" w:rsidRDefault="00F77E33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706A42F0" w14:textId="3796D657" w:rsidR="00F77E33" w:rsidRDefault="00F77E33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30A9A9D6" w14:textId="77E55599" w:rsidR="00F77E33" w:rsidRDefault="00F77E33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3411CD23" w14:textId="29F7899D" w:rsidR="00F77E33" w:rsidRDefault="00F77E33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186713F8" w14:textId="77777777" w:rsidR="00F77E33" w:rsidRDefault="00F77E33" w:rsidP="00F365CD">
      <w:pPr>
        <w:pStyle w:val="a3"/>
        <w:jc w:val="right"/>
        <w:rPr>
          <w:rFonts w:ascii="Times New Roman" w:hAnsi="Times New Roman" w:cs="Times New Roman"/>
          <w:b/>
        </w:rPr>
      </w:pPr>
    </w:p>
    <w:p w14:paraId="60DA0377" w14:textId="26C3CD1D" w:rsidR="00F365CD" w:rsidRDefault="00F365CD" w:rsidP="007D5DA1">
      <w:pPr>
        <w:pStyle w:val="a3"/>
        <w:rPr>
          <w:rFonts w:ascii="Times New Roman" w:hAnsi="Times New Roman" w:cs="Times New Roman"/>
          <w:b/>
        </w:rPr>
      </w:pPr>
    </w:p>
    <w:p w14:paraId="5E6EADEB" w14:textId="5B040C9E" w:rsidR="00F365CD" w:rsidRDefault="00F365CD" w:rsidP="00F77E3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Белинский 2018 г.</w:t>
      </w:r>
    </w:p>
    <w:p w14:paraId="1C75C2CC" w14:textId="77777777" w:rsidR="00F365CD" w:rsidRPr="00F365CD" w:rsidRDefault="00F365CD" w:rsidP="00F365C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Аннотация.</w:t>
      </w:r>
    </w:p>
    <w:p w14:paraId="6CBEDC21" w14:textId="05C900E6" w:rsidR="00F365CD" w:rsidRPr="00F365CD" w:rsidRDefault="00F365CD" w:rsidP="00F365C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Данный урок реализуется в рамках учебной дисциплины «История» и ориентирован на 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>учеников 11 класса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. Он является уроком открытия новых знаний, обретения новых умений и навыков. Рассчитан на </w:t>
      </w:r>
      <w:r w:rsidR="00F77E33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минут и представляет собой теоретическое исследование темы, завершающееся практикумом.</w:t>
      </w:r>
    </w:p>
    <w:p w14:paraId="710FDDE3" w14:textId="0AF4A27B" w:rsidR="00F365CD" w:rsidRPr="00F365CD" w:rsidRDefault="00F365CD" w:rsidP="00F365C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Предлагаемая методическая разработка урока является попыткой подхода к решению проблемы углубления восприятия и осмысления большого объёма учебной информации и позволяет 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исследовать 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 xml:space="preserve">черты советского человека периода «оттепели» опираясь на примеры из кинофильмов 60-х годов 20 века. </w:t>
      </w:r>
    </w:p>
    <w:p w14:paraId="08C05012" w14:textId="5F3D2F47" w:rsidR="00F365CD" w:rsidRPr="00F365CD" w:rsidRDefault="00F365CD" w:rsidP="00F365C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Разработка урока может быть полезна преподавателям 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, т.к. даёт возможность реализации личностно-ориентированного и системно-деятельностного подхода к процессу обучения.  Содержит задания, направленные на формирование </w:t>
      </w:r>
      <w:proofErr w:type="gramStart"/>
      <w:r w:rsidRPr="00F365CD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и способствует применению полученных знаний в повседневной жизни.</w:t>
      </w:r>
    </w:p>
    <w:p w14:paraId="54CC66BA" w14:textId="77777777" w:rsidR="00F365CD" w:rsidRPr="00F365CD" w:rsidRDefault="00F365CD" w:rsidP="00F365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65CD">
        <w:rPr>
          <w:rFonts w:ascii="Times New Roman" w:eastAsia="Times New Roman" w:hAnsi="Times New Roman" w:cs="Times New Roman"/>
          <w:sz w:val="24"/>
          <w:szCs w:val="24"/>
          <w:u w:val="single"/>
        </w:rPr>
        <w:t>Цели:</w:t>
      </w:r>
    </w:p>
    <w:p w14:paraId="247CEECF" w14:textId="77777777" w:rsidR="00F365CD" w:rsidRPr="00C474E4" w:rsidRDefault="00F365CD" w:rsidP="00F365C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 xml:space="preserve">ыделить </w:t>
      </w:r>
      <w:proofErr w:type="gramStart"/>
      <w:r w:rsidRPr="00C474E4">
        <w:rPr>
          <w:rFonts w:ascii="Times New Roman" w:eastAsia="Times New Roman" w:hAnsi="Times New Roman" w:cs="Times New Roman"/>
          <w:sz w:val="24"/>
          <w:szCs w:val="24"/>
        </w:rPr>
        <w:t>черты  советского</w:t>
      </w:r>
      <w:proofErr w:type="gramEnd"/>
      <w:r w:rsidRPr="00C474E4">
        <w:rPr>
          <w:rFonts w:ascii="Times New Roman" w:eastAsia="Times New Roman" w:hAnsi="Times New Roman" w:cs="Times New Roman"/>
          <w:sz w:val="24"/>
          <w:szCs w:val="24"/>
        </w:rPr>
        <w:t xml:space="preserve"> человека, формируемые в 60-е годы ХХ века посредством киноискусства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5DC852" w14:textId="4370A638" w:rsidR="00F365CD" w:rsidRPr="00F365CD" w:rsidRDefault="00F365CD" w:rsidP="00F365C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активную позицию 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в процессе постижения истории и своего места в ней. Мотивировать процесс непрерывного самообразования.</w:t>
      </w:r>
    </w:p>
    <w:p w14:paraId="0EDAC051" w14:textId="77777777" w:rsidR="00F365CD" w:rsidRPr="00F365CD" w:rsidRDefault="00F365CD" w:rsidP="00F365C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10A4AF" w14:textId="77777777" w:rsidR="00F365CD" w:rsidRPr="00F365CD" w:rsidRDefault="00F365CD" w:rsidP="00F365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Ожидаемые результаты освоения темы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AD5CC" w14:textId="77777777" w:rsidR="00F365CD" w:rsidRPr="00F365CD" w:rsidRDefault="00F365CD" w:rsidP="00F3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14:paraId="3CA90B2A" w14:textId="18DE9BB3" w:rsidR="00F365CD" w:rsidRPr="00F365CD" w:rsidRDefault="00F365CD" w:rsidP="00F365CD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E4">
        <w:rPr>
          <w:rFonts w:ascii="Times New Roman" w:eastAsia="Times New Roman" w:hAnsi="Times New Roman" w:cs="Times New Roman"/>
          <w:sz w:val="24"/>
          <w:szCs w:val="24"/>
        </w:rPr>
        <w:t>Школьники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продолжат формирование умения применять исторические знания, проводя анализ исторического периода жизни страны по произведениям </w:t>
      </w:r>
      <w:r w:rsidRPr="00C474E4">
        <w:rPr>
          <w:rFonts w:ascii="Times New Roman" w:eastAsia="Times New Roman" w:hAnsi="Times New Roman" w:cs="Times New Roman"/>
          <w:sz w:val="24"/>
          <w:szCs w:val="24"/>
        </w:rPr>
        <w:t xml:space="preserve">киноискусства и документам разного содержания. </w:t>
      </w:r>
    </w:p>
    <w:p w14:paraId="2DEF0E2B" w14:textId="59DB02F1" w:rsidR="00C474E4" w:rsidRDefault="00C474E4" w:rsidP="00F365CD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познакомятся с произведениями советского кинематографа 60-х годов ХХ века, найдут черты человека, формируемые в СССР посредством кино.</w:t>
      </w:r>
    </w:p>
    <w:p w14:paraId="420CC027" w14:textId="346A7CE2" w:rsidR="00C474E4" w:rsidRPr="00F365CD" w:rsidRDefault="00C474E4" w:rsidP="00F365CD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создадут коллективный портрет советского человека 60-х годов ХХ века.</w:t>
      </w:r>
    </w:p>
    <w:p w14:paraId="68A9C3CA" w14:textId="77777777" w:rsidR="00F365CD" w:rsidRPr="00F365CD" w:rsidRDefault="00F365CD" w:rsidP="00F365C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C913BE" w14:textId="7DDC44B8" w:rsidR="00F365CD" w:rsidRDefault="00F365CD" w:rsidP="00F3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06454A46" w14:textId="253F99BF" w:rsidR="00C474E4" w:rsidRPr="00C474E4" w:rsidRDefault="00C474E4" w:rsidP="00BE02EF">
      <w:pPr>
        <w:pStyle w:val="a8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74E4">
        <w:rPr>
          <w:rFonts w:ascii="Times New Roman" w:eastAsia="Times New Roman" w:hAnsi="Times New Roman" w:cs="Times New Roman"/>
          <w:bCs/>
          <w:sz w:val="24"/>
          <w:szCs w:val="24"/>
        </w:rPr>
        <w:t>Школьники усовершенствуют навык привлечения различных источников к осуществлению исторической реконструкции и проекции ее в настоящем.</w:t>
      </w:r>
    </w:p>
    <w:p w14:paraId="13F9EB03" w14:textId="006FE5EB" w:rsidR="00C474E4" w:rsidRPr="00C474E4" w:rsidRDefault="00C474E4" w:rsidP="00BE02EF">
      <w:pPr>
        <w:pStyle w:val="a8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74E4">
        <w:rPr>
          <w:rFonts w:ascii="Times New Roman" w:eastAsia="Times New Roman" w:hAnsi="Times New Roman" w:cs="Times New Roman"/>
          <w:bCs/>
          <w:sz w:val="24"/>
          <w:szCs w:val="24"/>
        </w:rPr>
        <w:t>Школьники усовершенствуют умение самостоятельно и с помощью преподавателя осуществлять, контролировать и корректировать исследовательскую деятельность с привлечением видеоматериалов и текстов</w:t>
      </w:r>
    </w:p>
    <w:p w14:paraId="29E5029B" w14:textId="77777777" w:rsidR="00F365CD" w:rsidRPr="00F365CD" w:rsidRDefault="00F365CD" w:rsidP="00F365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14:paraId="51A1B99E" w14:textId="77777777" w:rsidR="00F365CD" w:rsidRPr="00F365CD" w:rsidRDefault="00F365CD" w:rsidP="00F365CD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</w:rPr>
        <w:t>Продолжится формирование мировоззрения, основанного на диалоге исторических эпох жизни страны и осознании собственного места в отечественной истории.</w:t>
      </w:r>
    </w:p>
    <w:p w14:paraId="445ABCE9" w14:textId="77777777" w:rsidR="00F365CD" w:rsidRPr="00F365CD" w:rsidRDefault="00F365CD" w:rsidP="00F365C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E20AA" w14:textId="066AFE38" w:rsidR="00F365CD" w:rsidRPr="00F365CD" w:rsidRDefault="00F365CD" w:rsidP="00F365CD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Будет осуществляться саморазвитие и самовоспитание </w:t>
      </w:r>
      <w:r w:rsidR="00BE02E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F365CD">
        <w:rPr>
          <w:rFonts w:ascii="Times New Roman" w:eastAsia="Times New Roman" w:hAnsi="Times New Roman" w:cs="Times New Roman"/>
          <w:sz w:val="24"/>
          <w:szCs w:val="24"/>
        </w:rPr>
        <w:t>соответствии  с</w:t>
      </w:r>
      <w:proofErr w:type="gramEnd"/>
      <w:r w:rsidRPr="00F365CD">
        <w:rPr>
          <w:rFonts w:ascii="Times New Roman" w:eastAsia="Times New Roman" w:hAnsi="Times New Roman" w:cs="Times New Roman"/>
          <w:sz w:val="24"/>
          <w:szCs w:val="24"/>
        </w:rPr>
        <w:t xml:space="preserve"> общечеловеческими культурными ценностями; их готовность и способность к нравственному выбору.</w:t>
      </w:r>
    </w:p>
    <w:p w14:paraId="2435E72F" w14:textId="77777777" w:rsidR="007D5DA1" w:rsidRPr="0000070E" w:rsidRDefault="007D5DA1" w:rsidP="00BE02E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F2CE7D" w14:textId="77777777" w:rsidR="007D5DA1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понятия урока: </w:t>
      </w:r>
      <w:r w:rsidRPr="007A4457">
        <w:rPr>
          <w:rFonts w:ascii="Times New Roman" w:hAnsi="Times New Roman" w:cs="Times New Roman"/>
          <w:sz w:val="24"/>
          <w:szCs w:val="24"/>
        </w:rPr>
        <w:t>«оттепель»,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советский человек, «моральный кодекс строителя коммунизма», </w:t>
      </w:r>
    </w:p>
    <w:p w14:paraId="77E87822" w14:textId="77777777" w:rsidR="007D5DA1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CDD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компьютер и мультимедийное оборудование, фрагменты советских кинолент, вышедших на экраны в середине 50-х – 60-х годов ХХ века, рабочие листы, изображение двух «смайликов» на доску.</w:t>
      </w:r>
    </w:p>
    <w:p w14:paraId="2C55B1AE" w14:textId="1151593B" w:rsidR="007D5DA1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534964">
        <w:rPr>
          <w:rFonts w:ascii="Times New Roman" w:hAnsi="Times New Roman" w:cs="Times New Roman"/>
          <w:b/>
          <w:sz w:val="24"/>
          <w:szCs w:val="24"/>
        </w:rPr>
        <w:t>Используемые технологии: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исследование, составление кластера</w:t>
      </w:r>
    </w:p>
    <w:p w14:paraId="6E8E2777" w14:textId="77777777" w:rsidR="007D5DA1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70E">
        <w:rPr>
          <w:rFonts w:ascii="Times New Roman" w:hAnsi="Times New Roman" w:cs="Times New Roman"/>
          <w:b/>
          <w:sz w:val="24"/>
          <w:szCs w:val="24"/>
        </w:rPr>
        <w:t>Формы организации работы учащихся: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 (на предварительном этапе), групповая, коллективная</w:t>
      </w:r>
    </w:p>
    <w:p w14:paraId="5E8CF677" w14:textId="5A8A710F" w:rsidR="007D5DA1" w:rsidRPr="00BE02EF" w:rsidRDefault="00BE02EF" w:rsidP="00BE02E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02EF">
        <w:rPr>
          <w:rFonts w:ascii="Times New Roman" w:hAnsi="Times New Roman" w:cs="Times New Roman"/>
          <w:sz w:val="24"/>
          <w:szCs w:val="24"/>
          <w:u w:val="single"/>
        </w:rPr>
        <w:lastRenderedPageBreak/>
        <w:t>Описание хода урока.</w:t>
      </w:r>
    </w:p>
    <w:p w14:paraId="60D82558" w14:textId="49442CBA" w:rsidR="007D5DA1" w:rsidRPr="00BE02EF" w:rsidRDefault="00BE02EF" w:rsidP="007D5D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E02E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D5DA1" w:rsidRPr="00BE02EF">
        <w:rPr>
          <w:rFonts w:ascii="Times New Roman" w:hAnsi="Times New Roman" w:cs="Times New Roman"/>
          <w:b/>
          <w:bCs/>
          <w:sz w:val="24"/>
          <w:szCs w:val="24"/>
        </w:rPr>
        <w:t>Вступительное слово учителя (формулирование с детьми темы урока)</w:t>
      </w:r>
    </w:p>
    <w:p w14:paraId="5F1D934F" w14:textId="77777777" w:rsidR="007D5DA1" w:rsidRPr="008B0CDD" w:rsidRDefault="007D5DA1" w:rsidP="007D5DA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b/>
          <w:sz w:val="24"/>
          <w:szCs w:val="24"/>
        </w:rPr>
        <w:t xml:space="preserve">«Оттепель» </w:t>
      </w:r>
      <w:r w:rsidRPr="00633CE6">
        <w:rPr>
          <w:rFonts w:ascii="Times New Roman" w:hAnsi="Times New Roman" w:cs="Times New Roman"/>
          <w:sz w:val="24"/>
          <w:szCs w:val="24"/>
        </w:rPr>
        <w:t xml:space="preserve">- Неофициальное обозначение периода в истории СССР после смерти </w:t>
      </w:r>
      <w:r>
        <w:rPr>
          <w:rFonts w:ascii="Times New Roman" w:hAnsi="Times New Roman" w:cs="Times New Roman"/>
          <w:sz w:val="24"/>
          <w:szCs w:val="24"/>
        </w:rPr>
        <w:t>И. В. Сталина (середина 1950</w:t>
      </w:r>
      <w:r w:rsidRPr="00633CE6">
        <w:rPr>
          <w:rFonts w:ascii="Times New Roman" w:hAnsi="Times New Roman" w:cs="Times New Roman"/>
          <w:sz w:val="24"/>
          <w:szCs w:val="24"/>
        </w:rPr>
        <w:t xml:space="preserve">- середина 1960-х </w:t>
      </w:r>
      <w:proofErr w:type="gramStart"/>
      <w:r w:rsidRPr="00633CE6">
        <w:rPr>
          <w:rFonts w:ascii="Times New Roman" w:hAnsi="Times New Roman" w:cs="Times New Roman"/>
          <w:sz w:val="24"/>
          <w:szCs w:val="24"/>
        </w:rPr>
        <w:t>годов )</w:t>
      </w:r>
      <w:proofErr w:type="gramEnd"/>
      <w:r w:rsidRPr="00633C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 х</w:t>
      </w:r>
      <w:r w:rsidRPr="00633CE6">
        <w:rPr>
          <w:rFonts w:ascii="Times New Roman" w:hAnsi="Times New Roman" w:cs="Times New Roman"/>
          <w:sz w:val="24"/>
          <w:szCs w:val="24"/>
        </w:rPr>
        <w:t xml:space="preserve">арактеризовался </w:t>
      </w:r>
    </w:p>
    <w:p w14:paraId="0CA91E96" w14:textId="77777777" w:rsidR="007D5DA1" w:rsidRPr="008B0CDD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>либерализацией режима,</w:t>
      </w:r>
    </w:p>
    <w:p w14:paraId="4F070EA6" w14:textId="77777777" w:rsidR="007D5DA1" w:rsidRPr="008B0CDD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 xml:space="preserve"> ослаблением тоталитарной власти,</w:t>
      </w:r>
      <w:r>
        <w:rPr>
          <w:rFonts w:ascii="Times New Roman" w:hAnsi="Times New Roman" w:cs="Times New Roman"/>
          <w:sz w:val="24"/>
          <w:szCs w:val="24"/>
        </w:rPr>
        <w:t xml:space="preserve"> исчезновением страха, характерного для сталинской поры,</w:t>
      </w:r>
    </w:p>
    <w:p w14:paraId="5CC9CBF2" w14:textId="77777777" w:rsidR="007D5DA1" w:rsidRPr="008B0CDD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 xml:space="preserve"> появлением некоторой свободы слова,</w:t>
      </w:r>
    </w:p>
    <w:p w14:paraId="44A1F45B" w14:textId="77777777" w:rsidR="007D5DA1" w:rsidRPr="008B0CDD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 xml:space="preserve"> относительной демократизацией политической и общественной жизни,</w:t>
      </w:r>
    </w:p>
    <w:p w14:paraId="1428210D" w14:textId="77777777" w:rsidR="007D5DA1" w:rsidRPr="008B0CDD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 xml:space="preserve"> открытостью западному миру,</w:t>
      </w:r>
    </w:p>
    <w:p w14:paraId="6288A8F7" w14:textId="77777777" w:rsidR="007D5DA1" w:rsidRPr="00141781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 xml:space="preserve"> большей свободой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, появлением новых направлений в искусстве</w:t>
      </w:r>
    </w:p>
    <w:p w14:paraId="2FC7033E" w14:textId="77777777" w:rsidR="007D5DA1" w:rsidRPr="00141781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изменением стиля общения власти с народом – от замкнуто-отдаленного поведения к открытости и непосредственности поведения руководителей государства</w:t>
      </w:r>
    </w:p>
    <w:p w14:paraId="00D43081" w14:textId="77777777" w:rsidR="007D5DA1" w:rsidRPr="00141781" w:rsidRDefault="007D5DA1" w:rsidP="007D5D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</w:rPr>
        <w:t> </w:t>
      </w:r>
      <w:r w:rsidRPr="00141781">
        <w:rPr>
          <w:rFonts w:ascii="Times New Roman" w:hAnsi="Times New Roman" w:cs="Times New Roman"/>
          <w:color w:val="000000"/>
          <w:sz w:val="24"/>
          <w:szCs w:val="24"/>
        </w:rPr>
        <w:t>В жизнь вступало новое поколение советских людей, страстно веривших в торжество свободы и идеалы социализма.</w:t>
      </w:r>
      <w:r w:rsidRPr="0014178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7556335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>Название связано с пребывание</w:t>
      </w:r>
      <w:r>
        <w:rPr>
          <w:rFonts w:ascii="Times New Roman" w:hAnsi="Times New Roman" w:cs="Times New Roman"/>
          <w:sz w:val="24"/>
          <w:szCs w:val="24"/>
        </w:rPr>
        <w:t xml:space="preserve">м на посту Первого секретаря ЦК </w:t>
      </w:r>
      <w:r w:rsidRPr="00633CE6">
        <w:rPr>
          <w:rFonts w:ascii="Times New Roman" w:hAnsi="Times New Roman" w:cs="Times New Roman"/>
          <w:sz w:val="24"/>
          <w:szCs w:val="24"/>
        </w:rPr>
        <w:t>КПСС Н. Хрущёва</w:t>
      </w:r>
      <w:r>
        <w:rPr>
          <w:rFonts w:ascii="Times New Roman" w:hAnsi="Times New Roman" w:cs="Times New Roman"/>
          <w:sz w:val="24"/>
          <w:szCs w:val="24"/>
        </w:rPr>
        <w:t>. Темой нашего урока станет образ советского человека на примере художественных фильмов СССР периода «оттепели».</w:t>
      </w:r>
      <w:r w:rsidRPr="00633CE6">
        <w:rPr>
          <w:rFonts w:ascii="Times New Roman" w:hAnsi="Times New Roman" w:cs="Times New Roman"/>
          <w:sz w:val="24"/>
          <w:szCs w:val="24"/>
        </w:rPr>
        <w:t> </w:t>
      </w:r>
      <w:r w:rsidRPr="00633C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1CBD7BF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420AA7C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3CE6">
        <w:rPr>
          <w:rFonts w:ascii="Times New Roman" w:hAnsi="Times New Roman" w:cs="Times New Roman"/>
          <w:b/>
          <w:sz w:val="24"/>
          <w:szCs w:val="24"/>
        </w:rPr>
        <w:t>Повторение пройденного материала</w:t>
      </w:r>
    </w:p>
    <w:p w14:paraId="44390055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9CE99F0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CE6">
        <w:rPr>
          <w:rFonts w:ascii="Times New Roman" w:hAnsi="Times New Roman" w:cs="Times New Roman"/>
          <w:b/>
          <w:sz w:val="24"/>
          <w:szCs w:val="24"/>
        </w:rPr>
        <w:t>Вопрос к классу:</w:t>
      </w:r>
    </w:p>
    <w:p w14:paraId="65F47CF4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CE6">
        <w:rPr>
          <w:rFonts w:ascii="Times New Roman" w:hAnsi="Times New Roman" w:cs="Times New Roman"/>
          <w:b/>
          <w:sz w:val="24"/>
          <w:szCs w:val="24"/>
        </w:rPr>
        <w:t xml:space="preserve"> Назовите известные вам факты политической, экономической, культурной жизни советских людей периода правления </w:t>
      </w:r>
      <w:proofErr w:type="spellStart"/>
      <w:r w:rsidRPr="00633CE6">
        <w:rPr>
          <w:rFonts w:ascii="Times New Roman" w:hAnsi="Times New Roman" w:cs="Times New Roman"/>
          <w:b/>
          <w:sz w:val="24"/>
          <w:szCs w:val="24"/>
        </w:rPr>
        <w:t>Н.С.Хрущева</w:t>
      </w:r>
      <w:proofErr w:type="spellEnd"/>
      <w:r w:rsidRPr="00633CE6">
        <w:rPr>
          <w:rFonts w:ascii="Times New Roman" w:hAnsi="Times New Roman" w:cs="Times New Roman"/>
          <w:b/>
          <w:sz w:val="24"/>
          <w:szCs w:val="24"/>
        </w:rPr>
        <w:t>?</w:t>
      </w:r>
    </w:p>
    <w:p w14:paraId="6F6A84A3" w14:textId="77777777" w:rsidR="007D5DA1" w:rsidRDefault="007D5DA1" w:rsidP="00F77E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>(20 съезд КПСС, реабилитация политических заключенных, провозглашение курса на строительство коммунизма, реформы в сельском хозяйстве, освоение целины, строительство «</w:t>
      </w:r>
      <w:proofErr w:type="spellStart"/>
      <w:r w:rsidRPr="00633CE6">
        <w:rPr>
          <w:rFonts w:ascii="Times New Roman" w:hAnsi="Times New Roman" w:cs="Times New Roman"/>
          <w:sz w:val="24"/>
          <w:szCs w:val="24"/>
        </w:rPr>
        <w:t>хру</w:t>
      </w:r>
      <w:r>
        <w:rPr>
          <w:rFonts w:ascii="Times New Roman" w:hAnsi="Times New Roman" w:cs="Times New Roman"/>
          <w:sz w:val="24"/>
          <w:szCs w:val="24"/>
        </w:rPr>
        <w:t>що</w:t>
      </w:r>
      <w:r w:rsidRPr="00633CE6">
        <w:rPr>
          <w:rFonts w:ascii="Times New Roman" w:hAnsi="Times New Roman" w:cs="Times New Roman"/>
          <w:sz w:val="24"/>
          <w:szCs w:val="24"/>
        </w:rPr>
        <w:t>вок</w:t>
      </w:r>
      <w:proofErr w:type="spellEnd"/>
      <w:r w:rsidRPr="00633CE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633CE6">
        <w:rPr>
          <w:rFonts w:ascii="Times New Roman" w:hAnsi="Times New Roman" w:cs="Times New Roman"/>
          <w:sz w:val="24"/>
          <w:szCs w:val="24"/>
        </w:rPr>
        <w:t>полет человека в космос, международный фестиваль молодежи в Москве, визит Хрущева в США, улучшение условий жизни, повышение зарплат, рост благосостояния людей)</w:t>
      </w:r>
    </w:p>
    <w:p w14:paraId="646F65E9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A58FDC" w14:textId="77777777" w:rsidR="007D5DA1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1DD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1DD6">
        <w:rPr>
          <w:rFonts w:ascii="Times New Roman" w:hAnsi="Times New Roman" w:cs="Times New Roman"/>
          <w:b/>
          <w:sz w:val="24"/>
          <w:szCs w:val="24"/>
        </w:rPr>
        <w:t>Основная часть урока.</w:t>
      </w:r>
    </w:p>
    <w:p w14:paraId="0A8CBA33" w14:textId="77777777" w:rsidR="007D5DA1" w:rsidRPr="00C51DD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3CFF0BF" w14:textId="77777777" w:rsidR="007D5DA1" w:rsidRPr="00C51DD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1DD6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</w:p>
    <w:p w14:paraId="6B53AE65" w14:textId="77777777" w:rsidR="007D5DA1" w:rsidRDefault="007D5DA1" w:rsidP="00F77E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 xml:space="preserve">Вы правы, перемены коснулись всех сторон жизни людей. За короткое время страна сильно изменилась, изменился и сам человек.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33CE6">
        <w:rPr>
          <w:rFonts w:ascii="Times New Roman" w:hAnsi="Times New Roman" w:cs="Times New Roman"/>
          <w:sz w:val="24"/>
          <w:szCs w:val="24"/>
        </w:rPr>
        <w:t>ормировались новые черты личности граждан СССР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633CE6">
        <w:rPr>
          <w:rFonts w:ascii="Times New Roman" w:hAnsi="Times New Roman" w:cs="Times New Roman"/>
          <w:sz w:val="24"/>
          <w:szCs w:val="24"/>
        </w:rPr>
        <w:t>ным стал духовный мир людей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63ED3" w14:textId="77777777" w:rsidR="007D5DA1" w:rsidRDefault="007D5DA1" w:rsidP="007D5DA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7BB4C7F1" w14:textId="77777777" w:rsidR="007D5DA1" w:rsidRDefault="007D5DA1" w:rsidP="007D5DA1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A4457">
        <w:rPr>
          <w:rFonts w:ascii="Times New Roman" w:hAnsi="Times New Roman" w:cs="Times New Roman"/>
          <w:sz w:val="24"/>
          <w:szCs w:val="24"/>
          <w:u w:val="single"/>
        </w:rPr>
        <w:t>(Рефлексия: каким вы представляете «шестидесятников»)</w:t>
      </w:r>
    </w:p>
    <w:p w14:paraId="61675798" w14:textId="77777777" w:rsidR="007D5DA1" w:rsidRPr="007A4457" w:rsidRDefault="007D5DA1" w:rsidP="007D5DA1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14:paraId="5498438D" w14:textId="77777777" w:rsidR="007D5DA1" w:rsidRDefault="007D5DA1" w:rsidP="007D5DA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A4457">
        <w:rPr>
          <w:rFonts w:ascii="Times New Roman" w:hAnsi="Times New Roman" w:cs="Times New Roman"/>
          <w:i/>
          <w:sz w:val="24"/>
          <w:szCs w:val="24"/>
        </w:rPr>
        <w:t xml:space="preserve"> Какую стратегическую цель</w:t>
      </w:r>
      <w:r w:rsidRPr="00633CE6">
        <w:rPr>
          <w:rFonts w:ascii="Times New Roman" w:hAnsi="Times New Roman" w:cs="Times New Roman"/>
          <w:sz w:val="24"/>
          <w:szCs w:val="24"/>
        </w:rPr>
        <w:t xml:space="preserve"> поставило руководство партии и государства </w:t>
      </w:r>
      <w:r w:rsidRPr="007A4457">
        <w:rPr>
          <w:rFonts w:ascii="Times New Roman" w:hAnsi="Times New Roman" w:cs="Times New Roman"/>
          <w:i/>
          <w:sz w:val="24"/>
          <w:szCs w:val="24"/>
        </w:rPr>
        <w:t>перед советским народом? (строительство коммунизма)</w:t>
      </w:r>
      <w:r w:rsidRPr="00633CE6">
        <w:rPr>
          <w:rFonts w:ascii="Times New Roman" w:hAnsi="Times New Roman" w:cs="Times New Roman"/>
          <w:sz w:val="24"/>
          <w:szCs w:val="24"/>
        </w:rPr>
        <w:t>. Для него нужно было создать м</w:t>
      </w:r>
      <w:r>
        <w:rPr>
          <w:rFonts w:ascii="Times New Roman" w:hAnsi="Times New Roman" w:cs="Times New Roman"/>
          <w:sz w:val="24"/>
          <w:szCs w:val="24"/>
        </w:rPr>
        <w:t>атериально-технический базу</w:t>
      </w:r>
      <w:r w:rsidRPr="00633CE6">
        <w:rPr>
          <w:rFonts w:ascii="Times New Roman" w:hAnsi="Times New Roman" w:cs="Times New Roman"/>
          <w:sz w:val="24"/>
          <w:szCs w:val="24"/>
        </w:rPr>
        <w:t xml:space="preserve"> и воспитать нового человека.</w:t>
      </w:r>
    </w:p>
    <w:p w14:paraId="70645030" w14:textId="77777777" w:rsidR="007D5DA1" w:rsidRPr="007A4457" w:rsidRDefault="007D5DA1" w:rsidP="007D5DA1">
      <w:pPr>
        <w:pStyle w:val="a3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4457">
        <w:rPr>
          <w:rFonts w:ascii="Times New Roman" w:hAnsi="Times New Roman" w:cs="Times New Roman"/>
          <w:b/>
          <w:sz w:val="24"/>
          <w:szCs w:val="24"/>
        </w:rPr>
        <w:t xml:space="preserve"> На сегодняшнем уроке мы с вами попробуем исследовать фрагменты кинолент периода «оттепели», выделить черты характера, формируемые в это время и составить коллективный портрет советского человека середины 50-х – 60 годов 20 века.</w:t>
      </w:r>
    </w:p>
    <w:p w14:paraId="536524B7" w14:textId="77777777" w:rsidR="007D5DA1" w:rsidRPr="00C51DD6" w:rsidRDefault="007D5DA1" w:rsidP="00F77E33">
      <w:pPr>
        <w:pStyle w:val="a5"/>
        <w:jc w:val="both"/>
        <w:rPr>
          <w:i/>
          <w:color w:val="000000"/>
        </w:rPr>
      </w:pPr>
      <w:r w:rsidRPr="00633CE6">
        <w:t xml:space="preserve"> </w:t>
      </w:r>
      <w:r w:rsidRPr="00633CE6">
        <w:tab/>
        <w:t xml:space="preserve">Кино, было не только искусством, развлечением, но и </w:t>
      </w:r>
      <w:r w:rsidRPr="00C51DD6">
        <w:rPr>
          <w:i/>
        </w:rPr>
        <w:t xml:space="preserve">способом для государства оказать воздействие на миллионные массы людей. </w:t>
      </w:r>
      <w:r w:rsidRPr="00633CE6">
        <w:t xml:space="preserve">Еще в начале века, руководитель советского государства </w:t>
      </w:r>
      <w:proofErr w:type="spellStart"/>
      <w:r w:rsidRPr="00633CE6">
        <w:t>В.И.Ленин</w:t>
      </w:r>
      <w:proofErr w:type="spellEnd"/>
      <w:r w:rsidRPr="00633CE6">
        <w:t xml:space="preserve"> подчеркивал, что «…</w:t>
      </w:r>
      <w:r w:rsidRPr="00633CE6">
        <w:rPr>
          <w:b/>
        </w:rPr>
        <w:t xml:space="preserve"> из всех видов искусств для нас </w:t>
      </w:r>
      <w:r w:rsidRPr="00633CE6">
        <w:rPr>
          <w:b/>
        </w:rPr>
        <w:lastRenderedPageBreak/>
        <w:t>важнейшим является кино».</w:t>
      </w:r>
      <w:r w:rsidRPr="00633CE6">
        <w:rPr>
          <w:color w:val="FF0000"/>
        </w:rPr>
        <w:t xml:space="preserve"> </w:t>
      </w:r>
      <w:r w:rsidRPr="00633CE6">
        <w:t xml:space="preserve">Кино часто использовалось для пропаганды определенных идей. В середине 50-х годов перед кинематографистами была поставлена </w:t>
      </w:r>
      <w:r w:rsidRPr="00C51DD6">
        <w:rPr>
          <w:i/>
        </w:rPr>
        <w:t>задача создания образа настоящего советского человека, строителя коммунизма.</w:t>
      </w:r>
      <w:r w:rsidRPr="00C51DD6">
        <w:rPr>
          <w:i/>
          <w:color w:val="105504"/>
        </w:rPr>
        <w:t xml:space="preserve"> </w:t>
      </w:r>
    </w:p>
    <w:p w14:paraId="6A3E743E" w14:textId="77777777" w:rsidR="007D5DA1" w:rsidRPr="00633CE6" w:rsidRDefault="007D5DA1" w:rsidP="00F77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CE6">
        <w:rPr>
          <w:rFonts w:ascii="Times New Roman" w:eastAsia="Times New Roman" w:hAnsi="Times New Roman" w:cs="Times New Roman"/>
          <w:sz w:val="24"/>
          <w:szCs w:val="24"/>
        </w:rPr>
        <w:t xml:space="preserve">Как самый оперативный вид искусства, кинематограф одним из первых откликнулся на перемены. </w:t>
      </w:r>
      <w:bookmarkStart w:id="0" w:name="kino"/>
      <w:r w:rsidRPr="00633CE6">
        <w:rPr>
          <w:rFonts w:ascii="Times New Roman" w:eastAsia="Times New Roman" w:hAnsi="Times New Roman" w:cs="Times New Roman"/>
          <w:b/>
          <w:bCs/>
          <w:sz w:val="24"/>
          <w:szCs w:val="24"/>
        </w:rPr>
        <w:t>Кино</w:t>
      </w:r>
      <w:bookmarkEnd w:id="0"/>
      <w:r w:rsidRPr="00633CE6">
        <w:rPr>
          <w:rFonts w:ascii="Times New Roman" w:eastAsia="Times New Roman" w:hAnsi="Times New Roman" w:cs="Times New Roman"/>
          <w:sz w:val="24"/>
          <w:szCs w:val="24"/>
        </w:rPr>
        <w:t xml:space="preserve"> поистине оставалось самым массовым видом искусства. Только за один 1963 г. на киносеансах в СССР побывало около 4 млрд. зрителей, из них 1,5 млрд. – в сельской местности. В 1959 г. было принято решение о создании различных творческих объединений. В работе кинематографистов появился элемент состязательности. В течение одного 1961 г. было выпущено более 100 худо</w:t>
      </w:r>
      <w:r w:rsidRPr="00633CE6">
        <w:rPr>
          <w:rFonts w:ascii="Times New Roman" w:eastAsia="Times New Roman" w:hAnsi="Times New Roman" w:cs="Times New Roman"/>
          <w:sz w:val="24"/>
          <w:szCs w:val="24"/>
        </w:rPr>
        <w:softHyphen/>
        <w:t>жественных лент.</w:t>
      </w:r>
    </w:p>
    <w:p w14:paraId="78FE60B6" w14:textId="77777777" w:rsidR="007D5DA1" w:rsidRPr="00633CE6" w:rsidRDefault="007D5DA1" w:rsidP="00F77E33">
      <w:pPr>
        <w:pStyle w:val="a5"/>
        <w:ind w:firstLine="567"/>
        <w:jc w:val="both"/>
      </w:pPr>
      <w:r w:rsidRPr="00633CE6">
        <w:t>Сложные переплетения судеб героев, право человека на ошибку, утверждает кино «оттепели».  Несколько притупился критерий глубокой партийности. В фильмах послышалась нота нормальной человечности, искренность. Кажется, что всякий фильм делался с намерением заново открыть мир, ценилась достоверность и повседневность.</w:t>
      </w:r>
      <w:r w:rsidRPr="00633CE6">
        <w:rPr>
          <w:color w:val="000000"/>
        </w:rPr>
        <w:t xml:space="preserve"> </w:t>
      </w:r>
      <w:r w:rsidRPr="00633CE6">
        <w:t xml:space="preserve">Герои фильмов своими поступками, мыслями, переживаниями учили людей преодолевать трудности, верить в светлое будущее, видеть угрозы для себя и государства. </w:t>
      </w:r>
      <w:r w:rsidRPr="00633CE6">
        <w:rPr>
          <w:color w:val="000000"/>
        </w:rPr>
        <w:t xml:space="preserve">На экраны кинотеатров стали выходить фильмы с новым </w:t>
      </w:r>
      <w:r w:rsidRPr="00633CE6">
        <w:t xml:space="preserve">типом киногероя (близкого и понятного зрителям). </w:t>
      </w:r>
    </w:p>
    <w:p w14:paraId="51D11F6D" w14:textId="77777777" w:rsidR="007D5DA1" w:rsidRPr="00633CE6" w:rsidRDefault="007D5DA1" w:rsidP="00F77E33">
      <w:pPr>
        <w:pStyle w:val="a5"/>
        <w:ind w:firstLine="567"/>
        <w:jc w:val="both"/>
      </w:pPr>
      <w:r w:rsidRPr="00633CE6">
        <w:t>А теперь обратимся к образцам киноискусства конца 50-х, начала 60-х годов и попробуем определить, сформулировать черты характера и личности героев.</w:t>
      </w:r>
    </w:p>
    <w:p w14:paraId="5EAF756F" w14:textId="77777777" w:rsidR="007D5DA1" w:rsidRPr="00633CE6" w:rsidRDefault="007D5DA1" w:rsidP="007D5DA1">
      <w:pPr>
        <w:pStyle w:val="a5"/>
        <w:ind w:firstLine="567"/>
        <w:jc w:val="both"/>
      </w:pPr>
      <w:r w:rsidRPr="00633CE6">
        <w:t xml:space="preserve">На доске по мере просмотра кинофрагментов </w:t>
      </w:r>
      <w:r w:rsidRPr="002C3949">
        <w:rPr>
          <w:b/>
          <w:color w:val="000000" w:themeColor="text1"/>
        </w:rPr>
        <w:t>ученики заполняют кластер</w:t>
      </w:r>
      <w:r w:rsidRPr="002C3949">
        <w:rPr>
          <w:color w:val="000000" w:themeColor="text1"/>
        </w:rPr>
        <w:t>:</w:t>
      </w:r>
    </w:p>
    <w:p w14:paraId="0C38FF31" w14:textId="68052828" w:rsidR="007D5DA1" w:rsidRPr="00633CE6" w:rsidRDefault="007D5DA1" w:rsidP="007D5DA1">
      <w:pPr>
        <w:pStyle w:val="a5"/>
        <w:ind w:firstLine="567"/>
        <w:jc w:val="both"/>
        <w:rPr>
          <w:b/>
        </w:rPr>
      </w:pPr>
      <w:r w:rsidRPr="00633CE6">
        <w:t xml:space="preserve"> </w:t>
      </w:r>
      <w:r w:rsidRPr="00633CE6">
        <w:rPr>
          <w:b/>
        </w:rPr>
        <w:t>«Положительные и отрицательные черты советского человека»</w:t>
      </w:r>
    </w:p>
    <w:p w14:paraId="01A2A271" w14:textId="77777777" w:rsidR="007D5DA1" w:rsidRDefault="007D5DA1" w:rsidP="007D5DA1">
      <w:pPr>
        <w:pStyle w:val="a5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17480">
        <w:t xml:space="preserve"> </w:t>
      </w:r>
      <w:r>
        <w:t xml:space="preserve">    </w:t>
      </w:r>
      <w:r>
        <w:rPr>
          <w:noProof/>
        </w:rPr>
        <w:drawing>
          <wp:inline distT="0" distB="0" distL="0" distR="0" wp14:anchorId="38129B44" wp14:editId="3CDB502D">
            <wp:extent cx="1230402" cy="984899"/>
            <wp:effectExtent l="19050" t="0" r="7848" b="0"/>
            <wp:docPr id="10" name="Рисунок 10" descr="http://barcode.md/img/content/art/s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rcode.md/img/content/art/sm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20" cy="98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</w:rPr>
        <w:drawing>
          <wp:inline distT="0" distB="0" distL="0" distR="0" wp14:anchorId="449FAB55" wp14:editId="3C7CC5AE">
            <wp:extent cx="1061049" cy="1061049"/>
            <wp:effectExtent l="19050" t="0" r="5751" b="0"/>
            <wp:docPr id="7" name="Рисунок 7" descr="http://t2.gstatic.com/images?q=tbn:ANd9GcRhYyK_EjmTfo10Qfid7VAJKRPrOC-P37Y9xQs6QfqV1XqLV8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RhYyK_EjmTfo10Qfid7VAJKRPrOC-P37Y9xQs6QfqV1XqLV8z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40" cy="10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E7FE6" w14:textId="77777777" w:rsidR="007D5DA1" w:rsidRPr="00633CE6" w:rsidRDefault="007D5DA1" w:rsidP="007D5D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CE6">
        <w:rPr>
          <w:rFonts w:ascii="Times New Roman" w:hAnsi="Times New Roman" w:cs="Times New Roman"/>
          <w:b/>
          <w:sz w:val="24"/>
          <w:szCs w:val="24"/>
        </w:rPr>
        <w:t>(Просмотр кинофрагментов, определение черт характера и личности героев, заполнение кластера/схемы)</w:t>
      </w:r>
    </w:p>
    <w:p w14:paraId="13BD72E6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5EDA669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>Во время работы ученикам предлагается рабочий лист с двумя документами, из который нужно выделить:</w:t>
      </w:r>
    </w:p>
    <w:p w14:paraId="69160793" w14:textId="77777777" w:rsidR="007D5DA1" w:rsidRDefault="007D5DA1" w:rsidP="007D5D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CE6">
        <w:rPr>
          <w:rFonts w:ascii="Times New Roman" w:hAnsi="Times New Roman" w:cs="Times New Roman"/>
          <w:sz w:val="24"/>
          <w:szCs w:val="24"/>
        </w:rPr>
        <w:t>Черты «строителя коммунизма»</w:t>
      </w:r>
    </w:p>
    <w:p w14:paraId="0D2D6ECB" w14:textId="77777777" w:rsidR="007D5DA1" w:rsidRDefault="007D5DA1" w:rsidP="007D5D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559DA">
        <w:rPr>
          <w:rFonts w:ascii="Times New Roman" w:hAnsi="Times New Roman" w:cs="Times New Roman"/>
          <w:sz w:val="24"/>
          <w:szCs w:val="24"/>
        </w:rPr>
        <w:t>спект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559DA">
        <w:rPr>
          <w:rFonts w:ascii="Times New Roman" w:hAnsi="Times New Roman" w:cs="Times New Roman"/>
          <w:sz w:val="24"/>
          <w:szCs w:val="24"/>
        </w:rPr>
        <w:t xml:space="preserve"> социально пси</w:t>
      </w:r>
      <w:r>
        <w:rPr>
          <w:rFonts w:ascii="Times New Roman" w:hAnsi="Times New Roman" w:cs="Times New Roman"/>
          <w:sz w:val="24"/>
          <w:szCs w:val="24"/>
        </w:rPr>
        <w:t xml:space="preserve">хологи 50-60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  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столетия и формируемые ими черты человека</w:t>
      </w:r>
    </w:p>
    <w:p w14:paraId="230013CD" w14:textId="77777777" w:rsidR="007D5DA1" w:rsidRPr="00633CE6" w:rsidRDefault="007D5DA1" w:rsidP="007D5D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Черты советского человека, выделенные Левада - центром по материалам социологических исследований</w:t>
      </w:r>
    </w:p>
    <w:p w14:paraId="55045FD6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DD6FB5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709B">
        <w:rPr>
          <w:rFonts w:ascii="Times New Roman" w:hAnsi="Times New Roman" w:cs="Times New Roman"/>
          <w:b/>
          <w:sz w:val="24"/>
          <w:szCs w:val="24"/>
        </w:rPr>
        <w:t>Положительные черты советского человека:</w:t>
      </w:r>
    </w:p>
    <w:p w14:paraId="011339DD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Бескорыстная любовь к Родине, к Отчизне;</w:t>
      </w:r>
    </w:p>
    <w:p w14:paraId="599F9539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Непоколебимая уверенность в завтрашнем дне;</w:t>
      </w:r>
    </w:p>
    <w:p w14:paraId="5A2C7F8D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Стремление к «светлому будущему», оптимизм, но в то же время и реализм, основанный на здравом смысле.</w:t>
      </w:r>
    </w:p>
    <w:p w14:paraId="78263357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Коллективизм, желание помочь людям</w:t>
      </w:r>
    </w:p>
    <w:p w14:paraId="6C8C78C1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Обостренное чувство справедливости, абсолютная честность, человечность, гуманизм, неприятие тщеславия, порядочность семейная и коллективно-трудовая;</w:t>
      </w:r>
    </w:p>
    <w:p w14:paraId="64017088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Прирожденное и приобретенное в профессиональной деятельности мужество, рабочий энтузиазм неведомый западному человеку, готовность на великие судьбоносные свершения;</w:t>
      </w:r>
    </w:p>
    <w:p w14:paraId="26470B51" w14:textId="77777777" w:rsidR="007D5DA1" w:rsidRPr="00BE02EF" w:rsidRDefault="007D5DA1" w:rsidP="007D5DA1">
      <w:pPr>
        <w:numPr>
          <w:ilvl w:val="0"/>
          <w:numId w:val="7"/>
        </w:numPr>
        <w:shd w:val="clear" w:color="auto" w:fill="FFFFFF"/>
        <w:spacing w:before="100" w:beforeAutospacing="1" w:after="24" w:line="31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Толерантность к согражданам и иностранцам социалистического лагеря;</w:t>
      </w:r>
    </w:p>
    <w:p w14:paraId="0E89EA36" w14:textId="77777777" w:rsidR="007D5DA1" w:rsidRPr="00BE02EF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02EF">
        <w:rPr>
          <w:rFonts w:ascii="Times New Roman" w:hAnsi="Times New Roman" w:cs="Times New Roman"/>
          <w:b/>
          <w:sz w:val="24"/>
          <w:szCs w:val="24"/>
        </w:rPr>
        <w:t>Второстепенные и негативные черты советского человека</w:t>
      </w:r>
    </w:p>
    <w:p w14:paraId="5BEACD8B" w14:textId="573427FB" w:rsidR="007D5DA1" w:rsidRPr="00BE02EF" w:rsidRDefault="007D5DA1" w:rsidP="007D5DA1">
      <w:pPr>
        <w:numPr>
          <w:ilvl w:val="0"/>
          <w:numId w:val="1"/>
        </w:numPr>
        <w:shd w:val="clear" w:color="auto" w:fill="FFFFFF"/>
        <w:spacing w:before="100" w:beforeAutospacing="1" w:after="24" w:line="310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Некоторый пессимизм в отношении </w:t>
      </w:r>
      <w:proofErr w:type="gramStart"/>
      <w:r w:rsidRPr="00BE02EF">
        <w:rPr>
          <w:rFonts w:ascii="Times New Roman" w:hAnsi="Times New Roman" w:cs="Times New Roman"/>
          <w:color w:val="000000"/>
          <w:sz w:val="24"/>
          <w:szCs w:val="24"/>
        </w:rPr>
        <w:t>власти ;</w:t>
      </w:r>
      <w:proofErr w:type="gramEnd"/>
    </w:p>
    <w:p w14:paraId="59DC229D" w14:textId="77777777" w:rsidR="007D5DA1" w:rsidRPr="00BE02EF" w:rsidRDefault="007D5DA1" w:rsidP="007D5DA1">
      <w:pPr>
        <w:numPr>
          <w:ilvl w:val="0"/>
          <w:numId w:val="1"/>
        </w:numPr>
        <w:shd w:val="clear" w:color="auto" w:fill="FFFFFF"/>
        <w:spacing w:before="100" w:beforeAutospacing="1" w:after="24" w:line="310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Осознание некоторых ограничений свобод советским режимом, стремление от этих ограничений избавиться</w:t>
      </w:r>
    </w:p>
    <w:p w14:paraId="6D28C80F" w14:textId="77777777" w:rsidR="007D5DA1" w:rsidRPr="00BE02EF" w:rsidRDefault="007D5DA1" w:rsidP="007D5DA1">
      <w:pPr>
        <w:numPr>
          <w:ilvl w:val="0"/>
          <w:numId w:val="1"/>
        </w:numPr>
        <w:shd w:val="clear" w:color="auto" w:fill="FFFFFF"/>
        <w:spacing w:before="100" w:beforeAutospacing="1" w:after="24" w:line="310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Желание жить в достатке в обход закона, умение искать выгоду</w:t>
      </w:r>
    </w:p>
    <w:p w14:paraId="508FDE49" w14:textId="77777777" w:rsidR="007D5DA1" w:rsidRPr="00BE02EF" w:rsidRDefault="007D5DA1" w:rsidP="007D5DA1">
      <w:pPr>
        <w:numPr>
          <w:ilvl w:val="0"/>
          <w:numId w:val="1"/>
        </w:numPr>
        <w:shd w:val="clear" w:color="auto" w:fill="FFFFFF"/>
        <w:spacing w:before="100" w:beforeAutospacing="1" w:after="24" w:line="310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Безразличие к результатам своего труда (об этом говорится в поговорке «Они притворяются, что платят нам, а мы делаем вид, что работаем»), и отсутствие инициативы;</w:t>
      </w:r>
    </w:p>
    <w:p w14:paraId="3A4F73A8" w14:textId="77777777" w:rsidR="007D5DA1" w:rsidRPr="00BE02EF" w:rsidRDefault="007D5DA1" w:rsidP="007D5DA1">
      <w:pPr>
        <w:numPr>
          <w:ilvl w:val="0"/>
          <w:numId w:val="1"/>
        </w:numPr>
        <w:shd w:val="clear" w:color="auto" w:fill="FFFFFF"/>
        <w:spacing w:before="100" w:beforeAutospacing="1" w:after="24" w:line="310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Безразличие к общей собственности, кражи на предприятиях, как для персонального пользования, так и с целью извлечения выгоды;</w:t>
      </w:r>
    </w:p>
    <w:p w14:paraId="1514C568" w14:textId="77777777" w:rsidR="007D5DA1" w:rsidRPr="00BE02EF" w:rsidRDefault="007D5DA1" w:rsidP="007D5DA1">
      <w:pPr>
        <w:numPr>
          <w:ilvl w:val="0"/>
          <w:numId w:val="1"/>
        </w:numPr>
        <w:shd w:val="clear" w:color="auto" w:fill="FFFFFF"/>
        <w:spacing w:before="100" w:beforeAutospacing="1" w:after="24" w:line="310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BE02EF">
        <w:rPr>
          <w:rFonts w:ascii="Times New Roman" w:hAnsi="Times New Roman" w:cs="Times New Roman"/>
          <w:color w:val="000000"/>
          <w:sz w:val="24"/>
          <w:szCs w:val="24"/>
        </w:rPr>
        <w:t>Неприятие отличного от официального мнения, боязнь выделится, быть не таким как все</w:t>
      </w:r>
    </w:p>
    <w:p w14:paraId="58E5E44C" w14:textId="3186FBE6" w:rsidR="007D5DA1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709B">
        <w:rPr>
          <w:rFonts w:ascii="Times New Roman" w:hAnsi="Times New Roman" w:cs="Times New Roman"/>
          <w:b/>
          <w:sz w:val="24"/>
          <w:szCs w:val="24"/>
        </w:rPr>
        <w:t xml:space="preserve">Итак, давайте составим коллективный портрет человека периода «оттепели». </w:t>
      </w:r>
    </w:p>
    <w:p w14:paraId="227A717C" w14:textId="77777777" w:rsidR="00F77E33" w:rsidRPr="0091709B" w:rsidRDefault="00F77E33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6741653" w14:textId="4E606E19" w:rsidR="007D5DA1" w:rsidRDefault="007D5DA1" w:rsidP="007D5DA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1709B">
        <w:rPr>
          <w:rFonts w:ascii="Times New Roman" w:hAnsi="Times New Roman" w:cs="Times New Roman"/>
          <w:b/>
          <w:sz w:val="24"/>
          <w:szCs w:val="24"/>
        </w:rPr>
        <w:t>Какие черты из перечисленных нами сегодня на уроке актуальны для современного человека?</w:t>
      </w:r>
      <w:r w:rsidR="00BE0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2EF" w:rsidRPr="00F77E33">
        <w:rPr>
          <w:rFonts w:ascii="Times New Roman" w:hAnsi="Times New Roman" w:cs="Times New Roman"/>
          <w:bCs/>
          <w:sz w:val="24"/>
          <w:szCs w:val="24"/>
        </w:rPr>
        <w:t xml:space="preserve">Ученики формулируют черты советского человека </w:t>
      </w:r>
      <w:r w:rsidR="00F77E33" w:rsidRPr="00F77E33">
        <w:rPr>
          <w:rFonts w:ascii="Times New Roman" w:hAnsi="Times New Roman" w:cs="Times New Roman"/>
          <w:bCs/>
          <w:sz w:val="24"/>
          <w:szCs w:val="24"/>
        </w:rPr>
        <w:t>на основе просмотренных фрагментов фильмов и материалов документов рабочих листов.</w:t>
      </w:r>
    </w:p>
    <w:p w14:paraId="5A51CB1E" w14:textId="77777777" w:rsidR="00F77E33" w:rsidRDefault="00F77E33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7E33">
        <w:rPr>
          <w:rFonts w:ascii="Times New Roman" w:hAnsi="Times New Roman" w:cs="Times New Roman"/>
          <w:b/>
          <w:sz w:val="24"/>
          <w:szCs w:val="24"/>
        </w:rPr>
        <w:t>Рефлексия.</w:t>
      </w:r>
      <w:r>
        <w:rPr>
          <w:rFonts w:ascii="Times New Roman" w:hAnsi="Times New Roman" w:cs="Times New Roman"/>
          <w:b/>
          <w:sz w:val="24"/>
          <w:szCs w:val="24"/>
        </w:rPr>
        <w:t xml:space="preserve"> Обмен мнениями. </w:t>
      </w:r>
    </w:p>
    <w:p w14:paraId="11EF45C2" w14:textId="50E0C77C" w:rsidR="00F77E33" w:rsidRPr="00F77E33" w:rsidRDefault="00F77E33" w:rsidP="007D5DA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77E33">
        <w:rPr>
          <w:rFonts w:ascii="Times New Roman" w:hAnsi="Times New Roman" w:cs="Times New Roman"/>
          <w:bCs/>
          <w:sz w:val="24"/>
          <w:szCs w:val="24"/>
        </w:rPr>
        <w:t>О каких фильмах мы узнали на уроке? Какие из них вы уже видели? Какие фильмы вы хотели бы посмотреть полностью? Остались ли люди с такими же взглядами на жизнь сегодня?</w:t>
      </w:r>
    </w:p>
    <w:p w14:paraId="2E89120B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709B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14:paraId="5B860A0F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91709B">
        <w:rPr>
          <w:rFonts w:ascii="Times New Roman" w:hAnsi="Times New Roman" w:cs="Times New Roman"/>
          <w:sz w:val="24"/>
          <w:szCs w:val="24"/>
        </w:rPr>
        <w:t xml:space="preserve">Продолжить создание слайд - фильма из фотографий ваших родных. </w:t>
      </w:r>
    </w:p>
    <w:p w14:paraId="403CC807" w14:textId="35CD4D39" w:rsidR="007D5DA1" w:rsidRPr="0091709B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91709B">
        <w:rPr>
          <w:rFonts w:ascii="Times New Roman" w:hAnsi="Times New Roman" w:cs="Times New Roman"/>
          <w:sz w:val="24"/>
          <w:szCs w:val="24"/>
        </w:rPr>
        <w:t>Узнать</w:t>
      </w:r>
      <w:r w:rsidR="00F77E33">
        <w:rPr>
          <w:rFonts w:ascii="Times New Roman" w:hAnsi="Times New Roman" w:cs="Times New Roman"/>
          <w:sz w:val="24"/>
          <w:szCs w:val="24"/>
        </w:rPr>
        <w:t>,</w:t>
      </w:r>
      <w:r w:rsidRPr="0091709B">
        <w:rPr>
          <w:rFonts w:ascii="Times New Roman" w:hAnsi="Times New Roman" w:cs="Times New Roman"/>
          <w:sz w:val="24"/>
          <w:szCs w:val="24"/>
        </w:rPr>
        <w:t xml:space="preserve"> как сложилась судьба ваших близких в «хрущевскую оттепель»</w:t>
      </w:r>
    </w:p>
    <w:p w14:paraId="76D28191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C18D64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59F698" w14:textId="77777777" w:rsidR="007D5DA1" w:rsidRPr="0091709B" w:rsidRDefault="007D5DA1" w:rsidP="007D5D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09B">
        <w:rPr>
          <w:rFonts w:ascii="Times New Roman" w:hAnsi="Times New Roman" w:cs="Times New Roman"/>
          <w:b/>
          <w:sz w:val="24"/>
          <w:szCs w:val="24"/>
        </w:rPr>
        <w:t>Порядок просмотра сюжетов:</w:t>
      </w:r>
    </w:p>
    <w:p w14:paraId="079A8880" w14:textId="7B4E4626" w:rsidR="007D5DA1" w:rsidRPr="00F365CD" w:rsidRDefault="007D5DA1" w:rsidP="00F365CD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 xml:space="preserve">Тося </w:t>
      </w:r>
      <w:proofErr w:type="gramStart"/>
      <w:r w:rsidRPr="002C3949">
        <w:rPr>
          <w:rFonts w:ascii="Times New Roman" w:hAnsi="Times New Roman" w:cs="Times New Roman"/>
          <w:b/>
        </w:rPr>
        <w:t>Синицина  (</w:t>
      </w:r>
      <w:proofErr w:type="gramEnd"/>
      <w:r w:rsidRPr="002C3949">
        <w:rPr>
          <w:rFonts w:ascii="Times New Roman" w:hAnsi="Times New Roman" w:cs="Times New Roman"/>
          <w:b/>
        </w:rPr>
        <w:t>фрагмент из фильма «</w:t>
      </w:r>
      <w:r>
        <w:rPr>
          <w:rFonts w:ascii="Times New Roman" w:hAnsi="Times New Roman" w:cs="Times New Roman"/>
          <w:b/>
        </w:rPr>
        <w:t>Девчата</w:t>
      </w:r>
      <w:r w:rsidRPr="002C3949">
        <w:rPr>
          <w:rFonts w:ascii="Times New Roman" w:hAnsi="Times New Roman" w:cs="Times New Roman"/>
          <w:b/>
        </w:rPr>
        <w:t>»)</w:t>
      </w:r>
      <w:r w:rsidRPr="00F365CD">
        <w:rPr>
          <w:rFonts w:ascii="Times New Roman" w:hAnsi="Times New Roman" w:cs="Times New Roman"/>
        </w:rPr>
        <w:t xml:space="preserve"> ( открытость, жизнелюбие, стремление защитить слабого, </w:t>
      </w:r>
      <w:r w:rsidR="00F365CD">
        <w:rPr>
          <w:rFonts w:ascii="Times New Roman" w:hAnsi="Times New Roman" w:cs="Times New Roman"/>
        </w:rPr>
        <w:t>«</w:t>
      </w:r>
      <w:r w:rsidRPr="00F365CD">
        <w:rPr>
          <w:rFonts w:ascii="Times New Roman" w:hAnsi="Times New Roman" w:cs="Times New Roman"/>
        </w:rPr>
        <w:t>единоличница!</w:t>
      </w:r>
      <w:r w:rsidR="00F365CD">
        <w:rPr>
          <w:rFonts w:ascii="Times New Roman" w:hAnsi="Times New Roman" w:cs="Times New Roman"/>
        </w:rPr>
        <w:t>»</w:t>
      </w:r>
      <w:r w:rsidRPr="00F365CD">
        <w:rPr>
          <w:rFonts w:ascii="Times New Roman" w:hAnsi="Times New Roman" w:cs="Times New Roman"/>
        </w:rPr>
        <w:t xml:space="preserve">, стремление обособиться, иметь свое… доброжелательность, хорошее отношение к незнакомым людям)  </w:t>
      </w:r>
    </w:p>
    <w:p w14:paraId="4E735CEF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Фрося Бурлакова плачет.</w:t>
      </w:r>
      <w:r w:rsidRPr="002C3949">
        <w:t xml:space="preserve"> </w:t>
      </w:r>
      <w:r w:rsidRPr="002C3949">
        <w:rPr>
          <w:rFonts w:ascii="Times New Roman" w:hAnsi="Times New Roman" w:cs="Times New Roman"/>
          <w:b/>
        </w:rPr>
        <w:t>(фрагмент из фильма «</w:t>
      </w:r>
      <w:r>
        <w:rPr>
          <w:rFonts w:ascii="Times New Roman" w:hAnsi="Times New Roman" w:cs="Times New Roman"/>
          <w:b/>
        </w:rPr>
        <w:t>Приходите завтра</w:t>
      </w:r>
      <w:r w:rsidRPr="002C3949">
        <w:rPr>
          <w:rFonts w:ascii="Times New Roman" w:hAnsi="Times New Roman" w:cs="Times New Roman"/>
          <w:b/>
        </w:rPr>
        <w:t>»)</w:t>
      </w:r>
      <w:r>
        <w:rPr>
          <w:rFonts w:ascii="Times New Roman" w:hAnsi="Times New Roman" w:cs="Times New Roman"/>
          <w:b/>
        </w:rPr>
        <w:t xml:space="preserve"> </w:t>
      </w:r>
      <w:r w:rsidRPr="002C3949">
        <w:rPr>
          <w:rFonts w:ascii="Times New Roman" w:hAnsi="Times New Roman" w:cs="Times New Roman"/>
        </w:rPr>
        <w:t xml:space="preserve">(уважение к мнению родителей, желание учиться, не </w:t>
      </w:r>
      <w:proofErr w:type="gramStart"/>
      <w:r w:rsidRPr="002C3949">
        <w:rPr>
          <w:rFonts w:ascii="Times New Roman" w:hAnsi="Times New Roman" w:cs="Times New Roman"/>
        </w:rPr>
        <w:t>хочет</w:t>
      </w:r>
      <w:proofErr w:type="gramEnd"/>
      <w:r w:rsidRPr="002C3949">
        <w:rPr>
          <w:rFonts w:ascii="Times New Roman" w:hAnsi="Times New Roman" w:cs="Times New Roman"/>
        </w:rPr>
        <w:t xml:space="preserve"> что бы за нее хлопотали в институте, надежда только на свои силы, уважение к труду другого человека, собственности, бережливое отношение к еде, скромность)</w:t>
      </w:r>
    </w:p>
    <w:p w14:paraId="3AC10CC6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Самогонщики. (фрагмент из фильма «</w:t>
      </w:r>
      <w:r>
        <w:rPr>
          <w:rFonts w:ascii="Times New Roman" w:hAnsi="Times New Roman" w:cs="Times New Roman"/>
          <w:b/>
        </w:rPr>
        <w:t>Самогонщики</w:t>
      </w:r>
      <w:r w:rsidRPr="002C3949">
        <w:rPr>
          <w:rFonts w:ascii="Times New Roman" w:hAnsi="Times New Roman" w:cs="Times New Roman"/>
          <w:b/>
        </w:rPr>
        <w:t>»)</w:t>
      </w:r>
      <w:r>
        <w:rPr>
          <w:rFonts w:ascii="Times New Roman" w:hAnsi="Times New Roman" w:cs="Times New Roman"/>
          <w:b/>
        </w:rPr>
        <w:t xml:space="preserve"> </w:t>
      </w:r>
      <w:r w:rsidRPr="002C3949">
        <w:rPr>
          <w:rFonts w:ascii="Times New Roman" w:hAnsi="Times New Roman" w:cs="Times New Roman"/>
        </w:rPr>
        <w:t>(стремление жить в достатке, без забот – доход, боязнь закона, умение искать выгоду, желание обойти закон, осуждение вредной привычки, желание жить без забот)</w:t>
      </w:r>
    </w:p>
    <w:p w14:paraId="1B13DA81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 xml:space="preserve">Клуб в </w:t>
      </w:r>
      <w:proofErr w:type="spellStart"/>
      <w:r w:rsidRPr="002C3949">
        <w:rPr>
          <w:rFonts w:ascii="Times New Roman" w:hAnsi="Times New Roman" w:cs="Times New Roman"/>
          <w:b/>
        </w:rPr>
        <w:t>Пеньково</w:t>
      </w:r>
      <w:proofErr w:type="spellEnd"/>
      <w:r w:rsidRPr="002C3949">
        <w:rPr>
          <w:rFonts w:ascii="Times New Roman" w:hAnsi="Times New Roman" w:cs="Times New Roman"/>
          <w:b/>
        </w:rPr>
        <w:t>.</w:t>
      </w:r>
      <w:r w:rsidRPr="002C3949">
        <w:t xml:space="preserve"> </w:t>
      </w:r>
      <w:r w:rsidRPr="002C3949">
        <w:rPr>
          <w:rFonts w:ascii="Times New Roman" w:hAnsi="Times New Roman" w:cs="Times New Roman"/>
          <w:b/>
        </w:rPr>
        <w:t>(фрагмент из фильма «</w:t>
      </w:r>
      <w:r>
        <w:rPr>
          <w:rFonts w:ascii="Times New Roman" w:hAnsi="Times New Roman" w:cs="Times New Roman"/>
          <w:b/>
        </w:rPr>
        <w:t xml:space="preserve">Дело было в </w:t>
      </w:r>
      <w:proofErr w:type="spellStart"/>
      <w:r>
        <w:rPr>
          <w:rFonts w:ascii="Times New Roman" w:hAnsi="Times New Roman" w:cs="Times New Roman"/>
          <w:b/>
        </w:rPr>
        <w:t>Пеньково</w:t>
      </w:r>
      <w:proofErr w:type="spellEnd"/>
      <w:r w:rsidRPr="002C3949">
        <w:rPr>
          <w:rFonts w:ascii="Times New Roman" w:hAnsi="Times New Roman" w:cs="Times New Roman"/>
          <w:b/>
        </w:rPr>
        <w:t>»)</w:t>
      </w:r>
      <w:r>
        <w:rPr>
          <w:rFonts w:ascii="Times New Roman" w:hAnsi="Times New Roman" w:cs="Times New Roman"/>
          <w:b/>
        </w:rPr>
        <w:t xml:space="preserve"> </w:t>
      </w:r>
      <w:r w:rsidRPr="002C3949">
        <w:rPr>
          <w:rFonts w:ascii="Times New Roman" w:hAnsi="Times New Roman" w:cs="Times New Roman"/>
        </w:rPr>
        <w:t>(коллективизм, желание жить интересно, вера в свои силы, инициативность, недостаточно обращали внимание на досуг молодежи в селе, стремление сделать своими руками для себя, начальство не хочет обращать внимание на отдых трудящихся, умение найти компромисс)</w:t>
      </w:r>
    </w:p>
    <w:p w14:paraId="63B240C8" w14:textId="77777777" w:rsidR="007D5DA1" w:rsidRPr="0091709B" w:rsidRDefault="007D5DA1" w:rsidP="007D5DA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1709B">
        <w:rPr>
          <w:rFonts w:ascii="Times New Roman" w:hAnsi="Times New Roman" w:cs="Times New Roman"/>
          <w:b/>
        </w:rPr>
        <w:t>Голодранец.</w:t>
      </w:r>
      <w:r>
        <w:rPr>
          <w:rFonts w:ascii="Times New Roman" w:hAnsi="Times New Roman" w:cs="Times New Roman"/>
          <w:b/>
        </w:rPr>
        <w:t xml:space="preserve"> </w:t>
      </w:r>
      <w:bookmarkStart w:id="1" w:name="_Hlk40688442"/>
      <w:r>
        <w:rPr>
          <w:rFonts w:ascii="Times New Roman" w:hAnsi="Times New Roman" w:cs="Times New Roman"/>
          <w:b/>
        </w:rPr>
        <w:t>(фрагмент из фильма «Берегись автомобиля»)</w:t>
      </w:r>
    </w:p>
    <w:bookmarkEnd w:id="1"/>
    <w:p w14:paraId="486C2228" w14:textId="77777777" w:rsidR="007D5DA1" w:rsidRPr="0091709B" w:rsidRDefault="007D5DA1" w:rsidP="007D5DA1">
      <w:pPr>
        <w:pStyle w:val="a3"/>
        <w:ind w:left="720"/>
        <w:rPr>
          <w:rFonts w:ascii="Times New Roman" w:hAnsi="Times New Roman" w:cs="Times New Roman"/>
        </w:rPr>
      </w:pPr>
      <w:r w:rsidRPr="0091709B">
        <w:rPr>
          <w:rFonts w:ascii="Times New Roman" w:hAnsi="Times New Roman" w:cs="Times New Roman"/>
        </w:rPr>
        <w:lastRenderedPageBreak/>
        <w:t xml:space="preserve">(страх быть наказанным, необходимость скрывать достаток, осуждение нетрудовых доходов, желание при наличии образования жить открыто и богато, необходимость таиться и приспосабливаться, жулик- человек, который умеет жить, боязнь людской огласки, осуждение воровства, у государства можно украсть) </w:t>
      </w:r>
    </w:p>
    <w:p w14:paraId="776728C7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Стихи о друге. (фрагмент из фильма «</w:t>
      </w:r>
      <w:r>
        <w:rPr>
          <w:rFonts w:ascii="Times New Roman" w:hAnsi="Times New Roman" w:cs="Times New Roman"/>
          <w:b/>
        </w:rPr>
        <w:t>Весна на Заречной улице</w:t>
      </w:r>
      <w:r w:rsidRPr="002C3949">
        <w:rPr>
          <w:rFonts w:ascii="Times New Roman" w:hAnsi="Times New Roman" w:cs="Times New Roman"/>
          <w:b/>
        </w:rPr>
        <w:t>»)</w:t>
      </w:r>
      <w:r>
        <w:rPr>
          <w:rFonts w:ascii="Times New Roman" w:hAnsi="Times New Roman" w:cs="Times New Roman"/>
          <w:b/>
        </w:rPr>
        <w:t xml:space="preserve"> </w:t>
      </w:r>
      <w:r w:rsidRPr="002C3949">
        <w:rPr>
          <w:rFonts w:ascii="Times New Roman" w:hAnsi="Times New Roman" w:cs="Times New Roman"/>
        </w:rPr>
        <w:t xml:space="preserve">(ответственность за близких, заменил </w:t>
      </w:r>
      <w:proofErr w:type="gramStart"/>
      <w:r w:rsidRPr="002C3949">
        <w:rPr>
          <w:rFonts w:ascii="Times New Roman" w:hAnsi="Times New Roman" w:cs="Times New Roman"/>
        </w:rPr>
        <w:t>отца</w:t>
      </w:r>
      <w:proofErr w:type="gramEnd"/>
      <w:r w:rsidRPr="002C3949">
        <w:rPr>
          <w:rFonts w:ascii="Times New Roman" w:hAnsi="Times New Roman" w:cs="Times New Roman"/>
        </w:rPr>
        <w:t xml:space="preserve"> погибшего на войне, совмещение учебы и работы, гордость за свой труд, гордость за товарища) </w:t>
      </w:r>
    </w:p>
    <w:p w14:paraId="4B9448BD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Покупай живопись.</w:t>
      </w:r>
      <w:r w:rsidRPr="002C3949">
        <w:t xml:space="preserve"> </w:t>
      </w:r>
      <w:r w:rsidRPr="002C3949">
        <w:rPr>
          <w:rFonts w:ascii="Times New Roman" w:hAnsi="Times New Roman" w:cs="Times New Roman"/>
          <w:b/>
        </w:rPr>
        <w:t>(фрагмент из фильма «</w:t>
      </w:r>
      <w:r>
        <w:rPr>
          <w:rFonts w:ascii="Times New Roman" w:hAnsi="Times New Roman" w:cs="Times New Roman"/>
          <w:b/>
        </w:rPr>
        <w:t>Операция Ы и другие приключения Шурика</w:t>
      </w:r>
      <w:r w:rsidRPr="002C3949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) </w:t>
      </w:r>
      <w:r w:rsidRPr="002C3949">
        <w:rPr>
          <w:rFonts w:ascii="Times New Roman" w:hAnsi="Times New Roman" w:cs="Times New Roman"/>
        </w:rPr>
        <w:t>(занятие спекуляцией, стремление легко получить деньги, желание людей украсить свое новое жилье)</w:t>
      </w:r>
    </w:p>
    <w:p w14:paraId="12B74A9D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Мечты о будущем.</w:t>
      </w:r>
      <w:r w:rsidRPr="002C3949">
        <w:t xml:space="preserve"> </w:t>
      </w:r>
      <w:r w:rsidRPr="002C3949">
        <w:rPr>
          <w:rFonts w:ascii="Times New Roman" w:hAnsi="Times New Roman" w:cs="Times New Roman"/>
          <w:b/>
        </w:rPr>
        <w:t>(фрагмент из фильма «</w:t>
      </w:r>
      <w:r>
        <w:rPr>
          <w:rFonts w:ascii="Times New Roman" w:hAnsi="Times New Roman" w:cs="Times New Roman"/>
          <w:b/>
        </w:rPr>
        <w:t xml:space="preserve">Дело было в </w:t>
      </w:r>
      <w:proofErr w:type="spellStart"/>
      <w:r>
        <w:rPr>
          <w:rFonts w:ascii="Times New Roman" w:hAnsi="Times New Roman" w:cs="Times New Roman"/>
          <w:b/>
        </w:rPr>
        <w:t>Пеньково</w:t>
      </w:r>
      <w:proofErr w:type="spellEnd"/>
      <w:r w:rsidRPr="002C3949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) </w:t>
      </w:r>
      <w:r w:rsidRPr="002C3949">
        <w:rPr>
          <w:rFonts w:ascii="Times New Roman" w:hAnsi="Times New Roman" w:cs="Times New Roman"/>
        </w:rPr>
        <w:t>(вера в светлое будущее, боязнь перемен, любознательность, желание делиться знаниями, слепое выполнение распоряжение начальства)</w:t>
      </w:r>
    </w:p>
    <w:p w14:paraId="1CB6153F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Тебя посадят.</w:t>
      </w:r>
      <w:r w:rsidRPr="002C3949">
        <w:t xml:space="preserve"> </w:t>
      </w:r>
      <w:r w:rsidRPr="002C3949">
        <w:rPr>
          <w:rFonts w:ascii="Times New Roman" w:hAnsi="Times New Roman" w:cs="Times New Roman"/>
          <w:b/>
        </w:rPr>
        <w:t>(фрагмент из фильма «Берегись автомобиля»)</w:t>
      </w:r>
      <w:r>
        <w:rPr>
          <w:rFonts w:ascii="Times New Roman" w:hAnsi="Times New Roman" w:cs="Times New Roman"/>
          <w:b/>
        </w:rPr>
        <w:t xml:space="preserve"> </w:t>
      </w:r>
      <w:r w:rsidRPr="002C3949">
        <w:rPr>
          <w:rFonts w:ascii="Times New Roman" w:hAnsi="Times New Roman" w:cs="Times New Roman"/>
        </w:rPr>
        <w:t xml:space="preserve">(страх понести ответственность за нарушение закона) </w:t>
      </w:r>
    </w:p>
    <w:p w14:paraId="1059CBCF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Проводы в армию.</w:t>
      </w:r>
      <w:r w:rsidRPr="002C3949">
        <w:t xml:space="preserve"> </w:t>
      </w:r>
      <w:r w:rsidRPr="002C3949">
        <w:rPr>
          <w:rFonts w:ascii="Times New Roman" w:hAnsi="Times New Roman" w:cs="Times New Roman"/>
          <w:b/>
        </w:rPr>
        <w:t>(фрагмент из фильма «</w:t>
      </w:r>
      <w:r>
        <w:rPr>
          <w:rFonts w:ascii="Times New Roman" w:hAnsi="Times New Roman" w:cs="Times New Roman"/>
          <w:b/>
        </w:rPr>
        <w:t>Максим Перепелица</w:t>
      </w:r>
      <w:r w:rsidRPr="002C3949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) </w:t>
      </w:r>
      <w:r w:rsidRPr="002C3949">
        <w:rPr>
          <w:rFonts w:ascii="Times New Roman" w:hAnsi="Times New Roman" w:cs="Times New Roman"/>
        </w:rPr>
        <w:t>(служба в армии почетна среди людей, честь солдатскую запятнает, уважение к мнению людей, уважение к мнению родителей, стариков, ответственность перед селом, осуждение спекуляции, подчинение в семье женщины мужчине)</w:t>
      </w:r>
    </w:p>
    <w:p w14:paraId="5FEC8755" w14:textId="77777777" w:rsidR="007D5DA1" w:rsidRPr="002C3949" w:rsidRDefault="007D5DA1" w:rsidP="007D5DA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C3949">
        <w:rPr>
          <w:rFonts w:ascii="Times New Roman" w:hAnsi="Times New Roman" w:cs="Times New Roman"/>
          <w:b/>
        </w:rPr>
        <w:t>Многоточие…Конец (фрагмент из фильма «</w:t>
      </w:r>
      <w:r>
        <w:rPr>
          <w:rFonts w:ascii="Times New Roman" w:hAnsi="Times New Roman" w:cs="Times New Roman"/>
          <w:b/>
        </w:rPr>
        <w:t>Весна на Заречной улице</w:t>
      </w:r>
      <w:r w:rsidRPr="002C3949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)</w:t>
      </w:r>
    </w:p>
    <w:p w14:paraId="1010BE7E" w14:textId="77777777" w:rsidR="007D5DA1" w:rsidRPr="0091709B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D68AFDA" w14:textId="77777777" w:rsidR="007D5DA1" w:rsidRPr="00BE02EF" w:rsidRDefault="007D5DA1" w:rsidP="00BE02EF">
      <w:pPr>
        <w:spacing w:line="240" w:lineRule="auto"/>
        <w:rPr>
          <w:rFonts w:ascii="Times New Roman" w:hAnsi="Times New Roman" w:cs="Times New Roman"/>
          <w:b/>
          <w:bCs/>
        </w:rPr>
      </w:pPr>
      <w:r w:rsidRPr="00BE02EF">
        <w:rPr>
          <w:rFonts w:ascii="Times New Roman" w:hAnsi="Times New Roman" w:cs="Times New Roman"/>
          <w:b/>
          <w:bCs/>
        </w:rPr>
        <w:t>Список источников и литературы:</w:t>
      </w:r>
    </w:p>
    <w:p w14:paraId="642F345B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1.Гайдай Л. Операция «Ы» и другие приключения Шурика. «Мосфильм». 1965г.</w:t>
      </w:r>
    </w:p>
    <w:p w14:paraId="01F87223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2.Гайдай Л. Самогонщики. «Мосфильм». 1961г.</w:t>
      </w:r>
    </w:p>
    <w:p w14:paraId="333F4B7C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3.Граник А. Максим Перепелица. «Ленфильм» 1955г.</w:t>
      </w:r>
    </w:p>
    <w:p w14:paraId="1E3F9251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 xml:space="preserve">4.Ростоцкий С. Дело было в </w:t>
      </w:r>
      <w:proofErr w:type="spellStart"/>
      <w:r w:rsidRPr="00F77E33">
        <w:rPr>
          <w:rFonts w:ascii="Times New Roman" w:hAnsi="Times New Roman" w:cs="Times New Roman"/>
        </w:rPr>
        <w:t>Пеньково</w:t>
      </w:r>
      <w:proofErr w:type="spellEnd"/>
      <w:r w:rsidRPr="00F77E33">
        <w:rPr>
          <w:rFonts w:ascii="Times New Roman" w:hAnsi="Times New Roman" w:cs="Times New Roman"/>
        </w:rPr>
        <w:t>. «Киностудия им. Горького» 1958г.</w:t>
      </w:r>
    </w:p>
    <w:p w14:paraId="07DCF5BC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5.Рязанов Э. Берегись автомобиля. «Мосфильм». 1966г.</w:t>
      </w:r>
    </w:p>
    <w:p w14:paraId="42CBEBA3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6.Ташков Е. Приходите завтра. «Одесская киностудия» 1963г.</w:t>
      </w:r>
    </w:p>
    <w:p w14:paraId="241BAADA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7.Хуциев М. Весна на Заречной улице. «Одесская киностудия» 1958г.</w:t>
      </w:r>
    </w:p>
    <w:p w14:paraId="5476307B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>8.Чулюкин Ю. Девчата. «Мосфильм». 1961г.</w:t>
      </w:r>
    </w:p>
    <w:p w14:paraId="552EBCDE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 xml:space="preserve">9. </w:t>
      </w:r>
      <w:proofErr w:type="spellStart"/>
      <w:r w:rsidRPr="00F77E33">
        <w:rPr>
          <w:rFonts w:ascii="Times New Roman" w:hAnsi="Times New Roman" w:cs="Times New Roman"/>
        </w:rPr>
        <w:t>Левандовский</w:t>
      </w:r>
      <w:proofErr w:type="spellEnd"/>
      <w:r w:rsidRPr="00F77E33">
        <w:rPr>
          <w:rFonts w:ascii="Times New Roman" w:hAnsi="Times New Roman" w:cs="Times New Roman"/>
        </w:rPr>
        <w:t xml:space="preserve"> А.А. История России </w:t>
      </w:r>
      <w:r w:rsidRPr="00F77E33">
        <w:rPr>
          <w:rFonts w:ascii="Times New Roman" w:hAnsi="Times New Roman" w:cs="Times New Roman"/>
          <w:lang w:val="en-US"/>
        </w:rPr>
        <w:t>XX</w:t>
      </w:r>
      <w:r w:rsidRPr="00F77E33">
        <w:rPr>
          <w:rFonts w:ascii="Times New Roman" w:hAnsi="Times New Roman" w:cs="Times New Roman"/>
        </w:rPr>
        <w:t xml:space="preserve"> - начало </w:t>
      </w:r>
      <w:r w:rsidRPr="00F77E33">
        <w:rPr>
          <w:rFonts w:ascii="Times New Roman" w:hAnsi="Times New Roman" w:cs="Times New Roman"/>
          <w:lang w:val="en-US"/>
        </w:rPr>
        <w:t>XXI</w:t>
      </w:r>
      <w:r w:rsidRPr="00F77E33">
        <w:rPr>
          <w:rFonts w:ascii="Times New Roman" w:hAnsi="Times New Roman" w:cs="Times New Roman"/>
        </w:rPr>
        <w:t xml:space="preserve"> вв. </w:t>
      </w:r>
      <w:proofErr w:type="gramStart"/>
      <w:r w:rsidRPr="00F77E33">
        <w:rPr>
          <w:rFonts w:ascii="Times New Roman" w:hAnsi="Times New Roman" w:cs="Times New Roman"/>
        </w:rPr>
        <w:t>-  М.</w:t>
      </w:r>
      <w:proofErr w:type="gramEnd"/>
      <w:r w:rsidRPr="00F77E33">
        <w:rPr>
          <w:rFonts w:ascii="Times New Roman" w:hAnsi="Times New Roman" w:cs="Times New Roman"/>
        </w:rPr>
        <w:t>, Просвещение,  2011г.</w:t>
      </w:r>
    </w:p>
    <w:p w14:paraId="7D1076D9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 xml:space="preserve">10. Данилов А.А. История России </w:t>
      </w:r>
      <w:r w:rsidRPr="00F77E33">
        <w:rPr>
          <w:rFonts w:ascii="Times New Roman" w:hAnsi="Times New Roman" w:cs="Times New Roman"/>
          <w:lang w:val="en-US"/>
        </w:rPr>
        <w:t>XX</w:t>
      </w:r>
      <w:r w:rsidRPr="00F77E33">
        <w:rPr>
          <w:rFonts w:ascii="Times New Roman" w:hAnsi="Times New Roman" w:cs="Times New Roman"/>
        </w:rPr>
        <w:t xml:space="preserve"> - начало </w:t>
      </w:r>
      <w:r w:rsidRPr="00F77E33">
        <w:rPr>
          <w:rFonts w:ascii="Times New Roman" w:hAnsi="Times New Roman" w:cs="Times New Roman"/>
          <w:lang w:val="en-US"/>
        </w:rPr>
        <w:t>XXI</w:t>
      </w:r>
      <w:r w:rsidRPr="00F77E33">
        <w:rPr>
          <w:rFonts w:ascii="Times New Roman" w:hAnsi="Times New Roman" w:cs="Times New Roman"/>
        </w:rPr>
        <w:t xml:space="preserve"> вв. </w:t>
      </w:r>
      <w:proofErr w:type="gramStart"/>
      <w:r w:rsidRPr="00F77E33">
        <w:rPr>
          <w:rFonts w:ascii="Times New Roman" w:hAnsi="Times New Roman" w:cs="Times New Roman"/>
        </w:rPr>
        <w:t>-  М.</w:t>
      </w:r>
      <w:proofErr w:type="gramEnd"/>
      <w:r w:rsidRPr="00F77E33">
        <w:rPr>
          <w:rFonts w:ascii="Times New Roman" w:hAnsi="Times New Roman" w:cs="Times New Roman"/>
        </w:rPr>
        <w:t>, Просвещение,  2010г.</w:t>
      </w:r>
    </w:p>
    <w:p w14:paraId="7BAC59BD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 xml:space="preserve">11. </w:t>
      </w:r>
      <w:proofErr w:type="spellStart"/>
      <w:r w:rsidRPr="00F77E33">
        <w:rPr>
          <w:rFonts w:ascii="Times New Roman" w:hAnsi="Times New Roman" w:cs="Times New Roman"/>
        </w:rPr>
        <w:t>Вайль</w:t>
      </w:r>
      <w:proofErr w:type="spellEnd"/>
      <w:r w:rsidRPr="00F77E33">
        <w:rPr>
          <w:rFonts w:ascii="Times New Roman" w:hAnsi="Times New Roman" w:cs="Times New Roman"/>
        </w:rPr>
        <w:t xml:space="preserve"> П., </w:t>
      </w:r>
      <w:proofErr w:type="spellStart"/>
      <w:r w:rsidRPr="00F77E33">
        <w:rPr>
          <w:rFonts w:ascii="Times New Roman" w:hAnsi="Times New Roman" w:cs="Times New Roman"/>
        </w:rPr>
        <w:t>Генис</w:t>
      </w:r>
      <w:proofErr w:type="spellEnd"/>
      <w:r w:rsidRPr="00F77E33">
        <w:rPr>
          <w:rFonts w:ascii="Times New Roman" w:hAnsi="Times New Roman" w:cs="Times New Roman"/>
        </w:rPr>
        <w:t xml:space="preserve"> А. 60-е. Мир советского человека. – М.,2001г.</w:t>
      </w:r>
    </w:p>
    <w:p w14:paraId="1DFBB20E" w14:textId="77777777" w:rsidR="007D5DA1" w:rsidRPr="00F77E33" w:rsidRDefault="007D5DA1" w:rsidP="00F77E33">
      <w:pPr>
        <w:spacing w:line="240" w:lineRule="auto"/>
        <w:rPr>
          <w:rFonts w:ascii="Times New Roman" w:hAnsi="Times New Roman" w:cs="Times New Roman"/>
        </w:rPr>
      </w:pPr>
      <w:r w:rsidRPr="00F77E33">
        <w:rPr>
          <w:rFonts w:ascii="Times New Roman" w:hAnsi="Times New Roman" w:cs="Times New Roman"/>
        </w:rPr>
        <w:t xml:space="preserve">12. </w:t>
      </w:r>
      <w:hyperlink r:id="rId7" w:history="1">
        <w:r w:rsidRPr="00F77E33">
          <w:rPr>
            <w:rStyle w:val="a4"/>
            <w:rFonts w:ascii="Times New Roman" w:hAnsi="Times New Roman" w:cs="Times New Roman"/>
          </w:rPr>
          <w:t>http://www.lib.csu.ru/vch/2/1997_02/008.pdf</w:t>
        </w:r>
      </w:hyperlink>
      <w:r w:rsidRPr="00F77E33">
        <w:rPr>
          <w:rFonts w:ascii="Times New Roman" w:hAnsi="Times New Roman" w:cs="Times New Roman"/>
        </w:rPr>
        <w:t xml:space="preserve"> </w:t>
      </w:r>
    </w:p>
    <w:p w14:paraId="091A2600" w14:textId="77777777" w:rsidR="00BE02EF" w:rsidRPr="00F77E33" w:rsidRDefault="007D5DA1" w:rsidP="00F77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E33">
        <w:rPr>
          <w:rFonts w:ascii="Times New Roman" w:hAnsi="Times New Roman" w:cs="Times New Roman"/>
        </w:rPr>
        <w:t>13.</w:t>
      </w:r>
      <w:r w:rsidRPr="00F77E33">
        <w:rPr>
          <w:rFonts w:ascii="Times New Roman" w:hAnsi="Times New Roman" w:cs="Times New Roman"/>
          <w:sz w:val="24"/>
          <w:szCs w:val="24"/>
        </w:rPr>
        <w:t>http://histerl.ru/otechestvennaia_istoria/kratko/reformi_xrusheva.htm</w:t>
      </w:r>
      <w:r w:rsidR="00BE02EF" w:rsidRPr="00F7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A8971" w14:textId="62B9B323" w:rsidR="007D5DA1" w:rsidRPr="00F77E33" w:rsidRDefault="007D5DA1" w:rsidP="00F77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E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1B05FA" w14:textId="05876245" w:rsidR="00BE02EF" w:rsidRPr="00F77E33" w:rsidRDefault="00BE02EF" w:rsidP="00F77E33">
      <w:pPr>
        <w:spacing w:line="240" w:lineRule="auto"/>
        <w:rPr>
          <w:rFonts w:ascii="Times New Roman" w:hAnsi="Times New Roman" w:cs="Times New Roman"/>
        </w:rPr>
      </w:pPr>
    </w:p>
    <w:p w14:paraId="35D19243" w14:textId="43E4D9B9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16FB0" w14:textId="29A698D7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24B24" w14:textId="45499884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CE448" w14:textId="737E804F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D54F4" w14:textId="3580F107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B71F6" w14:textId="023FAABC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834BE" w14:textId="232C12E6" w:rsidR="00BE02EF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794A9" w14:textId="77777777" w:rsidR="00BE02EF" w:rsidRPr="0091709B" w:rsidRDefault="00BE02EF" w:rsidP="007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7A365" w14:textId="77777777" w:rsidR="007D5DA1" w:rsidRPr="00633CE6" w:rsidRDefault="007D5DA1" w:rsidP="007D5DA1">
      <w:pPr>
        <w:pStyle w:val="a3"/>
        <w:rPr>
          <w:rStyle w:val="a7"/>
          <w:rFonts w:ascii="Times New Roman" w:hAnsi="Times New Roman" w:cs="Times New Roman"/>
          <w:sz w:val="24"/>
          <w:szCs w:val="24"/>
        </w:rPr>
      </w:pPr>
      <w:r w:rsidRPr="00633CE6">
        <w:rPr>
          <w:rStyle w:val="a7"/>
          <w:rFonts w:ascii="Times New Roman" w:hAnsi="Times New Roman" w:cs="Times New Roman"/>
          <w:sz w:val="24"/>
          <w:szCs w:val="24"/>
        </w:rPr>
        <w:t>Рабочий лист к уроку по теме: «Образ советского человека периода «оттепели»</w:t>
      </w:r>
    </w:p>
    <w:p w14:paraId="6D343062" w14:textId="77777777" w:rsidR="007D5DA1" w:rsidRPr="00633CE6" w:rsidRDefault="007D5DA1" w:rsidP="007D5DA1">
      <w:pPr>
        <w:rPr>
          <w:rStyle w:val="a7"/>
          <w:rFonts w:ascii="Times New Roman" w:hAnsi="Times New Roman" w:cs="Times New Roman"/>
          <w:sz w:val="24"/>
          <w:szCs w:val="24"/>
        </w:rPr>
      </w:pPr>
      <w:r w:rsidRPr="00633CE6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14:paraId="0630FF83" w14:textId="77777777" w:rsidR="007D5DA1" w:rsidRPr="00633CE6" w:rsidRDefault="007D5DA1" w:rsidP="007D5DA1">
      <w:pPr>
        <w:pStyle w:val="a3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Документ №1</w:t>
      </w:r>
    </w:p>
    <w:p w14:paraId="20C70B40" w14:textId="77777777" w:rsidR="007D5DA1" w:rsidRPr="00633CE6" w:rsidRDefault="007D5DA1" w:rsidP="007D5DA1">
      <w:pPr>
        <w:pStyle w:val="a3"/>
        <w:rPr>
          <w:rStyle w:val="a7"/>
          <w:rFonts w:ascii="Times New Roman" w:hAnsi="Times New Roman" w:cs="Times New Roman"/>
          <w:color w:val="FF0000"/>
          <w:sz w:val="16"/>
          <w:szCs w:val="16"/>
        </w:rPr>
      </w:pPr>
    </w:p>
    <w:p w14:paraId="0F0754BE" w14:textId="2387BC55" w:rsidR="007D5DA1" w:rsidRPr="00BE02EF" w:rsidRDefault="007D5DA1" w:rsidP="007D5DA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E02EF">
        <w:rPr>
          <w:rFonts w:ascii="Times New Roman" w:hAnsi="Times New Roman" w:cs="Times New Roman"/>
          <w:sz w:val="24"/>
          <w:szCs w:val="24"/>
        </w:rPr>
        <w:t xml:space="preserve">Необходим остановиться и на некоторых важнейших аспект социально психологи 50-60 годов XX столетия. Прежде всего нужно иметь виду, что большинство людей, шагнувши в "оттепель" ( молодых, и среднего возраста, и пожилых), так или иначе "нахлебались слез и сырца" в времен "холодно прошлого", что оставило в и сознании неизгладимый страх перед коммунистической диктатурой  и её репрессивной машиной. Кром того, "оттепель" по сути дела никак и никем не была завоёвана. Она </w:t>
      </w:r>
      <w:proofErr w:type="gramStart"/>
      <w:r w:rsidRPr="00BE02EF">
        <w:rPr>
          <w:rFonts w:ascii="Times New Roman" w:hAnsi="Times New Roman" w:cs="Times New Roman"/>
          <w:sz w:val="24"/>
          <w:szCs w:val="24"/>
        </w:rPr>
        <w:t>лишь  даровалась</w:t>
      </w:r>
      <w:proofErr w:type="gramEnd"/>
      <w:r w:rsidRPr="00BE02EF">
        <w:rPr>
          <w:rFonts w:ascii="Times New Roman" w:hAnsi="Times New Roman" w:cs="Times New Roman"/>
          <w:sz w:val="24"/>
          <w:szCs w:val="24"/>
        </w:rPr>
        <w:t xml:space="preserve"> сверху, а по сему относились к ней как к дорогому хрупкому подарку - так же "бережно" </w:t>
      </w:r>
      <w:proofErr w:type="spellStart"/>
      <w:r w:rsidRPr="00BE02EF">
        <w:rPr>
          <w:rFonts w:ascii="Times New Roman" w:hAnsi="Times New Roman" w:cs="Times New Roman"/>
          <w:sz w:val="24"/>
          <w:szCs w:val="24"/>
        </w:rPr>
        <w:t>и"нежно</w:t>
      </w:r>
      <w:proofErr w:type="spellEnd"/>
      <w:r w:rsidRPr="00BE02EF">
        <w:rPr>
          <w:rFonts w:ascii="Times New Roman" w:hAnsi="Times New Roman" w:cs="Times New Roman"/>
          <w:sz w:val="24"/>
          <w:szCs w:val="24"/>
        </w:rPr>
        <w:t>", стараясь излишне резкость и активность не напугать власть, которая могла всю эту "свободу" разом и забрать. Означенные обстоятельства объясняют причины бездействия, апатии и безразличия движущей силы эпох - интеллигенции в ключевые моменты времени.</w:t>
      </w:r>
    </w:p>
    <w:p w14:paraId="274AC33C" w14:textId="77777777" w:rsidR="007D5DA1" w:rsidRPr="00BE02EF" w:rsidRDefault="007D5DA1" w:rsidP="007D5DA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E02EF">
        <w:rPr>
          <w:rFonts w:ascii="Times New Roman" w:hAnsi="Times New Roman" w:cs="Times New Roman"/>
          <w:sz w:val="24"/>
          <w:szCs w:val="24"/>
        </w:rPr>
        <w:t xml:space="preserve">Однако неверно рассматривать "оттепель" только как время упущенных возможностей. Нет. В годы "оттепели" проявилась и самодеятельность "масс", особенно в интеллигентской и интеллектуальной среде, а в целом ряде случаев (как </w:t>
      </w:r>
      <w:proofErr w:type="gramStart"/>
      <w:r w:rsidRPr="00BE02EF">
        <w:rPr>
          <w:rFonts w:ascii="Times New Roman" w:hAnsi="Times New Roman" w:cs="Times New Roman"/>
          <w:sz w:val="24"/>
          <w:szCs w:val="24"/>
        </w:rPr>
        <w:t>часто бывало</w:t>
      </w:r>
      <w:proofErr w:type="gramEnd"/>
      <w:r w:rsidRPr="00BE02EF">
        <w:rPr>
          <w:rFonts w:ascii="Times New Roman" w:hAnsi="Times New Roman" w:cs="Times New Roman"/>
          <w:sz w:val="24"/>
          <w:szCs w:val="24"/>
        </w:rPr>
        <w:t xml:space="preserve"> в России) преобразования начали выходить за рамки им отведенные. Наиболее отчетливо это проявилось в духовной сфере. Например, частичны демонтаж "железного занавеса" привел к возникновению массового интереса (особенно в молодежной среде) к культуре Запада (Европы и США). …Этот фестиваль практически разрушил для значительной части молодежи стереотип враждебности и</w:t>
      </w:r>
    </w:p>
    <w:p w14:paraId="7A308FD6" w14:textId="77777777" w:rsidR="007D5DA1" w:rsidRPr="00BE02EF" w:rsidRDefault="007D5DA1" w:rsidP="007D5DA1">
      <w:pPr>
        <w:pStyle w:val="a3"/>
        <w:rPr>
          <w:rStyle w:val="a7"/>
          <w:rFonts w:ascii="Times New Roman" w:hAnsi="Times New Roman" w:cs="Times New Roman"/>
          <w:color w:val="FF0000"/>
          <w:sz w:val="24"/>
          <w:szCs w:val="24"/>
        </w:rPr>
      </w:pPr>
      <w:r w:rsidRPr="00BE02EF">
        <w:rPr>
          <w:rFonts w:ascii="Times New Roman" w:hAnsi="Times New Roman" w:cs="Times New Roman"/>
          <w:sz w:val="24"/>
          <w:szCs w:val="24"/>
        </w:rPr>
        <w:t xml:space="preserve">подозрительности к всему заграничному. Достаточно быстро простой интерес, особенно в кругах московского молодежного "бомонда", сменился открытым подражанием западным образцам. Особенно привлекательной стала общая раскрепощенность </w:t>
      </w:r>
      <w:proofErr w:type="gramStart"/>
      <w:r w:rsidRPr="00BE02EF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BE02EF">
        <w:rPr>
          <w:rFonts w:ascii="Times New Roman" w:hAnsi="Times New Roman" w:cs="Times New Roman"/>
          <w:sz w:val="24"/>
          <w:szCs w:val="24"/>
        </w:rPr>
        <w:t xml:space="preserve"> поведении, общении, одежде и т. п.), присущая человеку Запада. Копирование данной манеры привела к возникновению едва ли не целого стихийного движения, так называемого "</w:t>
      </w:r>
      <w:proofErr w:type="spellStart"/>
      <w:r w:rsidRPr="00BE02EF">
        <w:rPr>
          <w:rFonts w:ascii="Times New Roman" w:hAnsi="Times New Roman" w:cs="Times New Roman"/>
          <w:sz w:val="24"/>
          <w:szCs w:val="24"/>
        </w:rPr>
        <w:t>стиляжничества</w:t>
      </w:r>
      <w:proofErr w:type="spellEnd"/>
      <w:r w:rsidRPr="00BE02EF">
        <w:rPr>
          <w:rFonts w:ascii="Times New Roman" w:hAnsi="Times New Roman" w:cs="Times New Roman"/>
          <w:sz w:val="24"/>
          <w:szCs w:val="24"/>
        </w:rPr>
        <w:t xml:space="preserve">". Параллельно складывалось и некое "прозападническое" сознание, основой которого становились "западные" же ценности, главным </w:t>
      </w:r>
      <w:proofErr w:type="gramStart"/>
      <w:r w:rsidRPr="00BE02EF">
        <w:rPr>
          <w:rFonts w:ascii="Times New Roman" w:hAnsi="Times New Roman" w:cs="Times New Roman"/>
          <w:sz w:val="24"/>
          <w:szCs w:val="24"/>
        </w:rPr>
        <w:t>образом  -</w:t>
      </w:r>
      <w:proofErr w:type="gramEnd"/>
      <w:r w:rsidRPr="00BE02EF">
        <w:rPr>
          <w:rFonts w:ascii="Times New Roman" w:hAnsi="Times New Roman" w:cs="Times New Roman"/>
          <w:sz w:val="24"/>
          <w:szCs w:val="24"/>
        </w:rPr>
        <w:t xml:space="preserve"> индивидуализм ( в противовес насаждаемом коллективизму), максимальна свобод личности ( в противовес ограничению свобод при социализме), а в творческой среде - еще и подчеркнута свобода</w:t>
      </w:r>
    </w:p>
    <w:p w14:paraId="340B0A0A" w14:textId="77777777" w:rsidR="007D5DA1" w:rsidRPr="00BE02EF" w:rsidRDefault="007D5DA1" w:rsidP="007D5DA1">
      <w:pPr>
        <w:pStyle w:val="a3"/>
        <w:rPr>
          <w:rStyle w:val="a7"/>
          <w:rFonts w:ascii="Times New Roman" w:hAnsi="Times New Roman" w:cs="Times New Roman"/>
          <w:color w:val="FF0000"/>
          <w:sz w:val="24"/>
          <w:szCs w:val="24"/>
        </w:rPr>
      </w:pPr>
    </w:p>
    <w:p w14:paraId="268D00DE" w14:textId="77777777" w:rsidR="007D5DA1" w:rsidRPr="00633CE6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  <w:r w:rsidRPr="00633CE6">
        <w:rPr>
          <w:rFonts w:ascii="Times New Roman" w:hAnsi="Times New Roman" w:cs="Times New Roman"/>
          <w:b/>
        </w:rPr>
        <w:t>Д.В. Харитонова</w:t>
      </w:r>
    </w:p>
    <w:p w14:paraId="0A671952" w14:textId="77777777" w:rsidR="007D5DA1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  <w:r w:rsidRPr="00633CE6">
        <w:rPr>
          <w:rFonts w:ascii="Times New Roman" w:hAnsi="Times New Roman" w:cs="Times New Roman"/>
          <w:b/>
        </w:rPr>
        <w:t>Особенности становления творческого менталитета в эпоху "оттепели"</w:t>
      </w:r>
    </w:p>
    <w:p w14:paraId="30431C02" w14:textId="77777777" w:rsidR="007D5DA1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9963B91" w14:textId="77777777" w:rsidR="007D5DA1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3377DE0D" w14:textId="77777777" w:rsidR="007D5DA1" w:rsidRDefault="007D5DA1" w:rsidP="007D5DA1">
      <w:pPr>
        <w:pStyle w:val="a3"/>
        <w:rPr>
          <w:rFonts w:ascii="Times New Roman" w:hAnsi="Times New Roman" w:cs="Times New Roman"/>
          <w:b/>
        </w:rPr>
      </w:pPr>
    </w:p>
    <w:p w14:paraId="188E714A" w14:textId="01F15CF4" w:rsidR="007D5DA1" w:rsidRDefault="007D5DA1" w:rsidP="007D5D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Выделите а</w:t>
      </w:r>
      <w:r w:rsidRPr="00E559DA">
        <w:rPr>
          <w:rFonts w:ascii="Times New Roman" w:hAnsi="Times New Roman" w:cs="Times New Roman"/>
          <w:sz w:val="24"/>
          <w:szCs w:val="24"/>
        </w:rPr>
        <w:t>спект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559DA">
        <w:rPr>
          <w:rFonts w:ascii="Times New Roman" w:hAnsi="Times New Roman" w:cs="Times New Roman"/>
          <w:sz w:val="24"/>
          <w:szCs w:val="24"/>
        </w:rPr>
        <w:t xml:space="preserve"> социально пси</w:t>
      </w:r>
      <w:r>
        <w:rPr>
          <w:rFonts w:ascii="Times New Roman" w:hAnsi="Times New Roman" w:cs="Times New Roman"/>
          <w:sz w:val="24"/>
          <w:szCs w:val="24"/>
        </w:rPr>
        <w:t>хологи 50-60 годов XX столетия и формируемые ими черты человека.</w:t>
      </w:r>
    </w:p>
    <w:p w14:paraId="2B9CF22F" w14:textId="77777777" w:rsidR="007D5DA1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3F03C7CC" w14:textId="05F32E58" w:rsidR="007D5DA1" w:rsidRDefault="007D5DA1" w:rsidP="007D5DA1">
      <w:pPr>
        <w:pStyle w:val="a3"/>
        <w:rPr>
          <w:rFonts w:ascii="Times New Roman" w:hAnsi="Times New Roman" w:cs="Times New Roman"/>
          <w:b/>
        </w:rPr>
      </w:pPr>
    </w:p>
    <w:p w14:paraId="5D45A6EE" w14:textId="5421E4CE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3353A5B4" w14:textId="2B08AF54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073AE131" w14:textId="78DDC6B3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6F1CC02E" w14:textId="3D0587FE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183EE8AD" w14:textId="407100AD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4A33BFCB" w14:textId="3E51AB82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5E2D6F1E" w14:textId="100CCA63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55BCEE70" w14:textId="4C141A8D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3A4B6139" w14:textId="78DDA4EA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6A0CA3B6" w14:textId="77777777" w:rsidR="00BE02EF" w:rsidRDefault="00BE02EF" w:rsidP="007D5DA1">
      <w:pPr>
        <w:pStyle w:val="a3"/>
        <w:rPr>
          <w:rFonts w:ascii="Times New Roman" w:hAnsi="Times New Roman" w:cs="Times New Roman"/>
          <w:b/>
        </w:rPr>
      </w:pPr>
    </w:p>
    <w:p w14:paraId="0F14A4F8" w14:textId="77777777" w:rsidR="007D5DA1" w:rsidRPr="00633CE6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260978FD" w14:textId="77777777" w:rsidR="007D5DA1" w:rsidRPr="00633CE6" w:rsidRDefault="007D5DA1" w:rsidP="007D5DA1">
      <w:pPr>
        <w:pStyle w:val="a3"/>
        <w:rPr>
          <w:rStyle w:val="a7"/>
          <w:rFonts w:ascii="Times New Roman" w:hAnsi="Times New Roman" w:cs="Times New Roman"/>
          <w:sz w:val="24"/>
          <w:szCs w:val="24"/>
        </w:rPr>
      </w:pPr>
      <w:r w:rsidRPr="00633CE6">
        <w:rPr>
          <w:rStyle w:val="a7"/>
          <w:rFonts w:ascii="Times New Roman" w:hAnsi="Times New Roman" w:cs="Times New Roman"/>
          <w:sz w:val="24"/>
          <w:szCs w:val="24"/>
        </w:rPr>
        <w:t>Рабочий лист к уроку по теме: «Образ советского человека периода «оттепели»</w:t>
      </w:r>
    </w:p>
    <w:p w14:paraId="547352E8" w14:textId="77777777" w:rsidR="007D5DA1" w:rsidRPr="00633CE6" w:rsidRDefault="007D5DA1" w:rsidP="007D5DA1">
      <w:pPr>
        <w:pStyle w:val="a3"/>
        <w:rPr>
          <w:rStyle w:val="a7"/>
          <w:rFonts w:ascii="Times New Roman" w:hAnsi="Times New Roman" w:cs="Times New Roman"/>
          <w:color w:val="FF0000"/>
          <w:sz w:val="16"/>
          <w:szCs w:val="16"/>
        </w:rPr>
      </w:pPr>
    </w:p>
    <w:p w14:paraId="674075AE" w14:textId="77777777" w:rsidR="007D5DA1" w:rsidRPr="00633CE6" w:rsidRDefault="007D5DA1" w:rsidP="007D5D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 №2</w:t>
      </w:r>
    </w:p>
    <w:p w14:paraId="2EEF8787" w14:textId="77777777" w:rsidR="007D5DA1" w:rsidRPr="00CA76B1" w:rsidRDefault="007D5DA1" w:rsidP="007D5D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2F0E6D" w14:textId="77777777" w:rsidR="007D5DA1" w:rsidRPr="00BE02EF" w:rsidRDefault="007D5DA1" w:rsidP="007D5DA1">
      <w:pPr>
        <w:pStyle w:val="a3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Конечно, советский человек – это был лозунг и образец, который навязывался всей системой пропаганды, социализации, образования, социального контроля, поскольку этот человек сформировался в закрытом, репрессивном государстве, где никакой свободы действий особой от государства неподконтрольной не было или она уходила в тень</w:t>
      </w:r>
      <w:r w:rsidRPr="00BE02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Основу этого человека, этого образца составляет, как мы фиксировали на поздних фазах некоторого разложения, представление об исключительности, особости этого человека, несравнимости. Вначале была идея «нового человека», потом - советского, превосходного, самого передового, не похожего на всех, а в процессе разложения она дала ощущение особости, исключительности – это защитная характеристика: не сравнивайте нас с кем-то иным.</w:t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Вторая характеристика, связанная с первой, - это государственно зависимый человек, или, как говорили наши слушатели, государственно-патерналистский человек.</w:t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Третье. Это человек, сформировавшийся в условиях общества государства и, соответственно, не представляющий себе, что возможна другая жизнь, другие партнеры. Поэтому все другие субъекты, с которыми человек взаимодействует, лишены статуса законности или легитимности. Все остальное оказывается сомнительным, предосудительным и так далее.</w:t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 возникает еще одна вещь – это человек, созданный из системы запретов, а не мотиваций к достижениям. Это не активность, а система ограничений. Это человек уравнительный. Но в отличие от западного человека, когда равенство – это равенство возможностей, здесь уравнительность проявляется в </w:t>
      </w:r>
      <w:proofErr w:type="spellStart"/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антиэлитарных</w:t>
      </w:r>
      <w:proofErr w:type="spellEnd"/>
      <w:r w:rsidRPr="00BE02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установках, в стремлении понизить уровень запросов.</w:t>
      </w:r>
    </w:p>
    <w:p w14:paraId="464930E8" w14:textId="77777777" w:rsidR="007D5DA1" w:rsidRPr="00BE02EF" w:rsidRDefault="007D5DA1" w:rsidP="007D5DA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E60ECC" w14:textId="77777777" w:rsidR="007D5DA1" w:rsidRPr="00BE02EF" w:rsidRDefault="007D5DA1" w:rsidP="007D5DA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02EF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 Гудков</w:t>
      </w:r>
      <w:r w:rsidRPr="00BE02E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E0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Левада-центра, доктор философии</w:t>
      </w:r>
    </w:p>
    <w:p w14:paraId="14D26BC6" w14:textId="77777777" w:rsidR="007D5DA1" w:rsidRPr="00BE02EF" w:rsidRDefault="007D5DA1" w:rsidP="007D5DA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02EF">
        <w:rPr>
          <w:rFonts w:ascii="Times New Roman" w:hAnsi="Times New Roman" w:cs="Times New Roman"/>
          <w:b/>
          <w:sz w:val="24"/>
          <w:szCs w:val="24"/>
        </w:rPr>
        <w:t>Черты советского человека</w:t>
      </w:r>
    </w:p>
    <w:p w14:paraId="677D3F3B" w14:textId="77777777" w:rsidR="007D5DA1" w:rsidRPr="00BE02EF" w:rsidRDefault="007D5DA1" w:rsidP="007D5DA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EF9788" w14:textId="77777777" w:rsidR="007D5DA1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31BEEFC" w14:textId="40245505" w:rsidR="007D5DA1" w:rsidRPr="007D5DA1" w:rsidRDefault="007D5DA1" w:rsidP="007D5DA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черты советского человека, выделены Левада - центром по материалам социологических исследований?</w:t>
      </w:r>
    </w:p>
    <w:p w14:paraId="2D2F1FA7" w14:textId="77777777" w:rsidR="007D5DA1" w:rsidRDefault="007D5DA1" w:rsidP="007D5DA1">
      <w:pPr>
        <w:pStyle w:val="a3"/>
        <w:rPr>
          <w:rFonts w:ascii="Times New Roman" w:hAnsi="Times New Roman" w:cs="Times New Roman"/>
          <w:b/>
        </w:rPr>
      </w:pPr>
    </w:p>
    <w:p w14:paraId="03DE180C" w14:textId="04E6275B" w:rsidR="007D5DA1" w:rsidRDefault="007D5DA1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0C8071CE" w14:textId="369A919A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62D08966" w14:textId="753400B1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670B830E" w14:textId="3FAF9A8F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4EC93E0F" w14:textId="195EA4B0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5EE0A23E" w14:textId="6ABD081A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70ECB6A4" w14:textId="4427B2AE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41FE95DA" w14:textId="5EC7A176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2B8A20D5" w14:textId="6D1A539B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26066569" w14:textId="5E6D299C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CE235EB" w14:textId="2D3B2F98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529DAF09" w14:textId="0650DDCA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675948FA" w14:textId="2950CB7F" w:rsidR="00F365CD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B9B7D9D" w14:textId="372EA589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39146C6" w14:textId="4754D0C7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BDA3AA3" w14:textId="1E08389D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3C7097C2" w14:textId="467AB435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6C604113" w14:textId="43AD5E5A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6D0984A0" w14:textId="2131D77A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102425C9" w14:textId="77777777" w:rsidR="00BE02EF" w:rsidRDefault="00BE02EF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3BCDFA39" w14:textId="77777777" w:rsidR="00F365CD" w:rsidRPr="00633CE6" w:rsidRDefault="00F365CD" w:rsidP="007D5DA1">
      <w:pPr>
        <w:pStyle w:val="a3"/>
        <w:jc w:val="right"/>
        <w:rPr>
          <w:rFonts w:ascii="Times New Roman" w:hAnsi="Times New Roman" w:cs="Times New Roman"/>
          <w:b/>
        </w:rPr>
      </w:pPr>
    </w:p>
    <w:p w14:paraId="7A4D37AF" w14:textId="77777777" w:rsidR="007D5DA1" w:rsidRPr="00633CE6" w:rsidRDefault="007D5DA1" w:rsidP="007D5DA1">
      <w:pPr>
        <w:pStyle w:val="a3"/>
        <w:rPr>
          <w:rStyle w:val="a7"/>
          <w:rFonts w:ascii="Times New Roman" w:hAnsi="Times New Roman" w:cs="Times New Roman"/>
          <w:sz w:val="24"/>
          <w:szCs w:val="24"/>
        </w:rPr>
      </w:pPr>
      <w:r w:rsidRPr="00633CE6">
        <w:rPr>
          <w:rStyle w:val="a7"/>
          <w:rFonts w:ascii="Times New Roman" w:hAnsi="Times New Roman" w:cs="Times New Roman"/>
          <w:sz w:val="24"/>
          <w:szCs w:val="24"/>
        </w:rPr>
        <w:t>Рабочий лист к уроку по теме: «Образ советского человека периода «оттепели»</w:t>
      </w:r>
    </w:p>
    <w:p w14:paraId="7F5E1EAB" w14:textId="77777777" w:rsidR="007D5DA1" w:rsidRDefault="007D5DA1" w:rsidP="007D5DA1">
      <w:pPr>
        <w:pStyle w:val="a3"/>
        <w:jc w:val="right"/>
        <w:rPr>
          <w:sz w:val="18"/>
          <w:szCs w:val="18"/>
        </w:rPr>
      </w:pPr>
    </w:p>
    <w:p w14:paraId="58CB8E1D" w14:textId="77777777" w:rsidR="007D5DA1" w:rsidRPr="00CA76B1" w:rsidRDefault="007D5DA1" w:rsidP="007D5DA1">
      <w:pPr>
        <w:rPr>
          <w:rStyle w:val="a7"/>
          <w:rFonts w:ascii="Times New Roman" w:hAnsi="Times New Roman" w:cs="Times New Roman"/>
          <w:sz w:val="24"/>
          <w:szCs w:val="24"/>
        </w:rPr>
      </w:pPr>
      <w:r w:rsidRPr="00CA76B1">
        <w:rPr>
          <w:rStyle w:val="a7"/>
          <w:rFonts w:ascii="Times New Roman" w:hAnsi="Times New Roman" w:cs="Times New Roman"/>
          <w:sz w:val="24"/>
          <w:szCs w:val="24"/>
        </w:rPr>
        <w:t xml:space="preserve">Документ №3 </w:t>
      </w:r>
    </w:p>
    <w:p w14:paraId="1417E274" w14:textId="77777777" w:rsidR="007D5DA1" w:rsidRPr="007D5DA1" w:rsidRDefault="007D5DA1" w:rsidP="007D5DA1">
      <w:pPr>
        <w:pStyle w:val="a8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1.Преданность делу коммунизма, любовь к социалистической Родине, к странам социализма.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2. Добросовестный труд на благо общества: кто не работает, тот не ест.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3. Забота каждого о сохранении и умножении общественного достояния.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4. Высокое сознание общественного долга, нетерпимость к нарушениям общественных интересов.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5. Коллективизм и товарищеская взаимопомощь: каждый за всех, все за одного.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6. Гуманные отношения и взаимное уважение между людьми: человек человеку друг, товарищ и брат.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7. Честность и правдивость, нравственная чистота, простота и скромность в общественной и личной жизни.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8. Взаимное уважение в семье, забота о воспитании детей.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9. Непримиримость к несправедливости, тунеядству, нечестности, карьеризму, стяжательству.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10. Дружба и братство всех народов СССР, нетерпимость к национальной и расовой неприязни.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11. Нетерпимость к врагам коммунизма, дела мира и свободы народов.</w:t>
      </w:r>
      <w:r w:rsidRPr="007D5DA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D5DA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5DA1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12. Братская солидарность с трудящимися всех стран, со всеми народами.</w:t>
      </w:r>
    </w:p>
    <w:p w14:paraId="720C2C1C" w14:textId="25418406" w:rsidR="007D5DA1" w:rsidRPr="007D5DA1" w:rsidRDefault="007D5DA1" w:rsidP="007D5DA1">
      <w:pPr>
        <w:ind w:left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3CE6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Моральный кодекс строителя коммунизма</w:t>
      </w:r>
      <w:r w:rsidRPr="00633C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— свод принципов коммунистической морали, вошедший в текст</w:t>
      </w:r>
      <w:r w:rsidRPr="00633CE6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hyperlink r:id="rId8" w:tooltip="Третья Программа КПСС" w:history="1">
        <w:r w:rsidRPr="00633CE6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Третьей Программы КПСС</w:t>
        </w:r>
      </w:hyperlink>
      <w:r w:rsidRPr="00633C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принятой</w:t>
      </w:r>
      <w:r w:rsidRPr="00633CE6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hyperlink r:id="rId9" w:tooltip="XXII съезд КПСС" w:history="1">
        <w:r w:rsidRPr="00633CE6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XXII съездом</w:t>
        </w:r>
      </w:hyperlink>
      <w:r w:rsidRPr="00633CE6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633CE6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hyperlink r:id="rId10" w:tooltip="1961" w:history="1">
        <w:r w:rsidRPr="00633CE6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1961</w:t>
        </w:r>
      </w:hyperlink>
      <w:r w:rsidRPr="00633C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</w:p>
    <w:p w14:paraId="5805296E" w14:textId="77777777" w:rsidR="007D5DA1" w:rsidRDefault="007D5DA1" w:rsidP="007D5DA1">
      <w:pPr>
        <w:pStyle w:val="a3"/>
        <w:rPr>
          <w:sz w:val="18"/>
          <w:szCs w:val="18"/>
        </w:rPr>
      </w:pPr>
    </w:p>
    <w:p w14:paraId="59133328" w14:textId="77777777" w:rsidR="007D5DA1" w:rsidRDefault="007D5DA1" w:rsidP="007D5DA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главные ч</w:t>
      </w:r>
      <w:r w:rsidRPr="00633CE6">
        <w:rPr>
          <w:rFonts w:ascii="Times New Roman" w:hAnsi="Times New Roman" w:cs="Times New Roman"/>
          <w:sz w:val="24"/>
          <w:szCs w:val="24"/>
        </w:rPr>
        <w:t xml:space="preserve">ерты </w:t>
      </w:r>
      <w:r>
        <w:rPr>
          <w:rFonts w:ascii="Times New Roman" w:hAnsi="Times New Roman" w:cs="Times New Roman"/>
          <w:sz w:val="24"/>
          <w:szCs w:val="24"/>
        </w:rPr>
        <w:t xml:space="preserve">советского человека - </w:t>
      </w:r>
      <w:r w:rsidRPr="00633CE6">
        <w:rPr>
          <w:rFonts w:ascii="Times New Roman" w:hAnsi="Times New Roman" w:cs="Times New Roman"/>
          <w:sz w:val="24"/>
          <w:szCs w:val="24"/>
        </w:rPr>
        <w:t>«строителя коммунизма»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09E6956" w14:textId="77777777" w:rsidR="007D5DA1" w:rsidRDefault="007D5DA1" w:rsidP="007D5DA1">
      <w:pPr>
        <w:pStyle w:val="a3"/>
        <w:rPr>
          <w:sz w:val="18"/>
          <w:szCs w:val="18"/>
        </w:rPr>
      </w:pPr>
    </w:p>
    <w:p w14:paraId="683BDFFB" w14:textId="77777777" w:rsidR="007D5DA1" w:rsidRDefault="007D5DA1" w:rsidP="007D5DA1">
      <w:pPr>
        <w:pStyle w:val="a3"/>
        <w:rPr>
          <w:sz w:val="18"/>
          <w:szCs w:val="18"/>
        </w:rPr>
      </w:pPr>
    </w:p>
    <w:p w14:paraId="5C0C94EC" w14:textId="77777777" w:rsidR="007D5DA1" w:rsidRDefault="007D5DA1" w:rsidP="007D5DA1">
      <w:pPr>
        <w:pStyle w:val="a3"/>
        <w:rPr>
          <w:sz w:val="18"/>
          <w:szCs w:val="18"/>
        </w:rPr>
      </w:pPr>
    </w:p>
    <w:p w14:paraId="69B9FB6C" w14:textId="77777777" w:rsidR="007D5DA1" w:rsidRDefault="007D5DA1" w:rsidP="007D5DA1">
      <w:pPr>
        <w:pStyle w:val="a3"/>
        <w:rPr>
          <w:sz w:val="18"/>
          <w:szCs w:val="18"/>
        </w:rPr>
      </w:pPr>
    </w:p>
    <w:p w14:paraId="1EEF4856" w14:textId="77777777" w:rsidR="007D5DA1" w:rsidRDefault="007D5DA1" w:rsidP="007D5DA1">
      <w:pPr>
        <w:pStyle w:val="a3"/>
        <w:rPr>
          <w:sz w:val="18"/>
          <w:szCs w:val="18"/>
        </w:rPr>
      </w:pPr>
    </w:p>
    <w:p w14:paraId="5CB6C682" w14:textId="77777777" w:rsidR="007D5DA1" w:rsidRDefault="007D5DA1" w:rsidP="007D5DA1">
      <w:pPr>
        <w:pStyle w:val="a3"/>
        <w:rPr>
          <w:sz w:val="18"/>
          <w:szCs w:val="18"/>
        </w:rPr>
      </w:pPr>
    </w:p>
    <w:p w14:paraId="6AEA5D10" w14:textId="77777777" w:rsidR="007D5DA1" w:rsidRDefault="007D5DA1" w:rsidP="007D5DA1">
      <w:pPr>
        <w:pStyle w:val="a3"/>
        <w:rPr>
          <w:sz w:val="18"/>
          <w:szCs w:val="18"/>
        </w:rPr>
      </w:pPr>
    </w:p>
    <w:p w14:paraId="2677EC45" w14:textId="77777777" w:rsidR="007D5DA1" w:rsidRDefault="007D5DA1" w:rsidP="007D5DA1">
      <w:pPr>
        <w:pStyle w:val="a3"/>
        <w:rPr>
          <w:sz w:val="18"/>
          <w:szCs w:val="18"/>
        </w:rPr>
      </w:pPr>
    </w:p>
    <w:p w14:paraId="63AB2761" w14:textId="4673B623" w:rsidR="007D5DA1" w:rsidRPr="00633CE6" w:rsidRDefault="007D5DA1" w:rsidP="007D5DA1">
      <w:pPr>
        <w:pStyle w:val="a3"/>
        <w:rPr>
          <w:sz w:val="18"/>
          <w:szCs w:val="18"/>
        </w:rPr>
      </w:pPr>
    </w:p>
    <w:p w14:paraId="7331D881" w14:textId="77777777" w:rsidR="0012687A" w:rsidRDefault="0012687A"/>
    <w:sectPr w:rsidR="0012687A" w:rsidSect="00A5326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48D4"/>
    <w:multiLevelType w:val="hybridMultilevel"/>
    <w:tmpl w:val="3294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43E"/>
    <w:multiLevelType w:val="multilevel"/>
    <w:tmpl w:val="E0584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A3686"/>
    <w:multiLevelType w:val="hybridMultilevel"/>
    <w:tmpl w:val="E5768B8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1E334B1F"/>
    <w:multiLevelType w:val="hybridMultilevel"/>
    <w:tmpl w:val="1F626334"/>
    <w:lvl w:ilvl="0" w:tplc="9FBEC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73384B"/>
    <w:multiLevelType w:val="hybridMultilevel"/>
    <w:tmpl w:val="4960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209A"/>
    <w:multiLevelType w:val="hybridMultilevel"/>
    <w:tmpl w:val="EE34C054"/>
    <w:lvl w:ilvl="0" w:tplc="041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6" w15:restartNumberingAfterBreak="0">
    <w:nsid w:val="2CD179FC"/>
    <w:multiLevelType w:val="hybridMultilevel"/>
    <w:tmpl w:val="7038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B77FE"/>
    <w:multiLevelType w:val="hybridMultilevel"/>
    <w:tmpl w:val="3E64E0D0"/>
    <w:lvl w:ilvl="0" w:tplc="265CF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B44988"/>
    <w:multiLevelType w:val="hybridMultilevel"/>
    <w:tmpl w:val="ECE8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D1B1B"/>
    <w:multiLevelType w:val="hybridMultilevel"/>
    <w:tmpl w:val="0600785C"/>
    <w:lvl w:ilvl="0" w:tplc="E074558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D1BDD"/>
    <w:multiLevelType w:val="hybridMultilevel"/>
    <w:tmpl w:val="578E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76237"/>
    <w:multiLevelType w:val="hybridMultilevel"/>
    <w:tmpl w:val="52B2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B7897"/>
    <w:multiLevelType w:val="hybridMultilevel"/>
    <w:tmpl w:val="04D82F74"/>
    <w:lvl w:ilvl="0" w:tplc="EB62C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86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C3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C3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025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29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22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384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A6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8"/>
    <w:rsid w:val="0012687A"/>
    <w:rsid w:val="004B29B8"/>
    <w:rsid w:val="007D5DA1"/>
    <w:rsid w:val="00BE02EF"/>
    <w:rsid w:val="00C474E4"/>
    <w:rsid w:val="00F365CD"/>
    <w:rsid w:val="00F7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4CC7"/>
  <w15:chartTrackingRefBased/>
  <w15:docId w15:val="{99E8C85F-530D-4DFD-BC09-F3F73AD3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A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D5DA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DA1"/>
  </w:style>
  <w:style w:type="character" w:styleId="a6">
    <w:name w:val="Emphasis"/>
    <w:basedOn w:val="a0"/>
    <w:uiPriority w:val="20"/>
    <w:qFormat/>
    <w:rsid w:val="007D5DA1"/>
    <w:rPr>
      <w:i/>
      <w:iCs/>
    </w:rPr>
  </w:style>
  <w:style w:type="character" w:styleId="a7">
    <w:name w:val="Strong"/>
    <w:basedOn w:val="a0"/>
    <w:uiPriority w:val="22"/>
    <w:qFormat/>
    <w:rsid w:val="007D5DA1"/>
    <w:rPr>
      <w:b/>
      <w:bCs/>
    </w:rPr>
  </w:style>
  <w:style w:type="paragraph" w:styleId="a8">
    <w:name w:val="List Paragraph"/>
    <w:basedOn w:val="a"/>
    <w:uiPriority w:val="34"/>
    <w:qFormat/>
    <w:rsid w:val="007D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1%80%D0%B5%D1%82%D1%8C%D1%8F_%D0%9F%D1%80%D0%BE%D0%B3%D1%80%D0%B0%D0%BC%D0%BC%D0%B0_%D0%9A%D0%9F%D0%A1%D0%A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csu.ru/vch/2/1997_02/00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u.wikipedia.org/wiki/1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XXII_%D1%81%D1%8A%D0%B5%D0%B7%D0%B4_%D0%9A%D0%9F%D0%A1%D0%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2020-05-18T12:34:00Z</dcterms:created>
  <dcterms:modified xsi:type="dcterms:W3CDTF">2020-05-18T15:57:00Z</dcterms:modified>
</cp:coreProperties>
</file>